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13FC" w14:textId="77777777" w:rsidR="005F724D" w:rsidRDefault="005F724D" w:rsidP="007A1FBD"/>
    <w:p w14:paraId="6353DA10" w14:textId="13CF0CEC" w:rsidR="005F724D" w:rsidRPr="000E156E" w:rsidRDefault="00430A66" w:rsidP="00D72D9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складу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сa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чланом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став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(2)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Правилника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годишњем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извјештавању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систему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финансијског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управљања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контроле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Централна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хармонизацијска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јединица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Министарства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финансија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трезора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Босне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Херцеговине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објављује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Упитник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самопроцјени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система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финансијског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управљања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контроле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за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20</w:t>
      </w:r>
      <w:r w:rsidR="00D70176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20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годину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с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Упутством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за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попуњавање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упитника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.</w:t>
      </w:r>
    </w:p>
    <w:p w14:paraId="2659E572" w14:textId="77777777" w:rsidR="0068128F" w:rsidRPr="000E156E" w:rsidRDefault="00681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tbl>
      <w:tblPr>
        <w:tblStyle w:val="TableGrid"/>
        <w:tblW w:w="20271" w:type="dxa"/>
        <w:tblInd w:w="-5" w:type="dxa"/>
        <w:tblLook w:val="04A0" w:firstRow="1" w:lastRow="0" w:firstColumn="1" w:lastColumn="0" w:noHBand="0" w:noVBand="1"/>
      </w:tblPr>
      <w:tblGrid>
        <w:gridCol w:w="6663"/>
        <w:gridCol w:w="13608"/>
      </w:tblGrid>
      <w:tr w:rsidR="005F724D" w:rsidRPr="000E156E" w14:paraId="56CB3DB2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06FA51E" w14:textId="650C85F8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НАЗИВ</w:t>
            </w:r>
            <w:r w:rsidR="005F724D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ИНСТИТУЦИЈЕ</w:t>
            </w:r>
          </w:p>
        </w:tc>
        <w:tc>
          <w:tcPr>
            <w:tcW w:w="13608" w:type="dxa"/>
          </w:tcPr>
          <w:p w14:paraId="061E6311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08237EC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4E0AAA2F" w14:textId="5362BACC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ШИФРА</w:t>
            </w:r>
            <w:r w:rsidR="005F724D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ОРГАНИЗАЦИЈЕ</w:t>
            </w:r>
          </w:p>
        </w:tc>
        <w:tc>
          <w:tcPr>
            <w:tcW w:w="13608" w:type="dxa"/>
          </w:tcPr>
          <w:p w14:paraId="0A2FA2B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C749D12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EA832B8" w14:textId="7C65BC00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ПРОТОКОЛА</w:t>
            </w:r>
          </w:p>
        </w:tc>
        <w:tc>
          <w:tcPr>
            <w:tcW w:w="13608" w:type="dxa"/>
          </w:tcPr>
          <w:p w14:paraId="15AEC2D2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7F300A6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50BAB0E0" w14:textId="24FECC6D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МЈЕСТО</w:t>
            </w:r>
            <w:r w:rsidR="005F724D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5F724D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ДАТУМ</w:t>
            </w:r>
          </w:p>
        </w:tc>
        <w:tc>
          <w:tcPr>
            <w:tcW w:w="13608" w:type="dxa"/>
          </w:tcPr>
          <w:p w14:paraId="25206C9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A3296" w14:textId="1F2FB5CA" w:rsidR="005F724D" w:rsidRPr="000E156E" w:rsidRDefault="005F724D">
      <w:pPr>
        <w:rPr>
          <w:rFonts w:ascii="Times New Roman" w:hAnsi="Times New Roman" w:cs="Times New Roman"/>
          <w:sz w:val="24"/>
          <w:szCs w:val="24"/>
        </w:rPr>
      </w:pPr>
    </w:p>
    <w:p w14:paraId="4FA6658D" w14:textId="01A5AD13" w:rsidR="00954039" w:rsidRDefault="00430A66" w:rsidP="009540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ГОДИШЊИ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ИЗВЈЕШТАЈ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ФИНАНСИЈСКОМ</w:t>
      </w:r>
    </w:p>
    <w:p w14:paraId="045DD091" w14:textId="3CD1DE5B" w:rsidR="005F724D" w:rsidRPr="000E156E" w:rsidRDefault="00430A66" w:rsidP="009540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УПРАВЉАЊУ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КОНТРОЛИ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ЗА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2020.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ГОДИНУ</w:t>
      </w:r>
    </w:p>
    <w:p w14:paraId="4AC86729" w14:textId="4AFA92C5" w:rsidR="00D72D93" w:rsidRPr="000E156E" w:rsidRDefault="00D72D9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0939925C" w14:textId="06A662B1" w:rsidR="005F724D" w:rsidRPr="000E156E" w:rsidRDefault="00430A6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ДИО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</w:p>
    <w:p w14:paraId="6D56F9E1" w14:textId="33266EE8" w:rsidR="005F724D" w:rsidRPr="000E156E" w:rsidRDefault="00430A6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А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bs-Latn-BA"/>
        </w:rPr>
        <w:t>шт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подаци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о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институцији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</w:t>
      </w:r>
    </w:p>
    <w:tbl>
      <w:tblPr>
        <w:tblStyle w:val="TableGrid"/>
        <w:tblW w:w="20266" w:type="dxa"/>
        <w:tblLook w:val="04A0" w:firstRow="1" w:lastRow="0" w:firstColumn="1" w:lastColumn="0" w:noHBand="0" w:noVBand="1"/>
      </w:tblPr>
      <w:tblGrid>
        <w:gridCol w:w="6658"/>
        <w:gridCol w:w="13608"/>
      </w:tblGrid>
      <w:tr w:rsidR="005F724D" w:rsidRPr="000E156E" w14:paraId="421E7132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6EAEB915" w14:textId="1B47D696" w:rsidR="008C6067" w:rsidRPr="000E156E" w:rsidRDefault="00430A66" w:rsidP="005F72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Редни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</w:p>
        </w:tc>
        <w:tc>
          <w:tcPr>
            <w:tcW w:w="13608" w:type="dxa"/>
          </w:tcPr>
          <w:p w14:paraId="3FFF59A2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73B803E3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24E960BC" w14:textId="1B9F3475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</w:p>
        </w:tc>
        <w:tc>
          <w:tcPr>
            <w:tcW w:w="13608" w:type="dxa"/>
          </w:tcPr>
          <w:p w14:paraId="2830D06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38872D36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57A210F" w14:textId="19B9C3AD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оснивачког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</w:p>
        </w:tc>
        <w:tc>
          <w:tcPr>
            <w:tcW w:w="13608" w:type="dxa"/>
          </w:tcPr>
          <w:p w14:paraId="6953378E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BA31F25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4DE364D" w14:textId="78801BE3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уписа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Регистар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корисника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буџета</w:t>
            </w:r>
          </w:p>
        </w:tc>
        <w:tc>
          <w:tcPr>
            <w:tcW w:w="13608" w:type="dxa"/>
          </w:tcPr>
          <w:p w14:paraId="4BD5FEF7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4AE9616F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6BEED157" w14:textId="59B8B55E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Сједиште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8" w:type="dxa"/>
          </w:tcPr>
          <w:p w14:paraId="43E1DD08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3AA7000A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64BBDE1" w14:textId="2DA2B563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Јединствени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којим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Јединственом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пословних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субјеката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B6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Рјешењем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издатим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стране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надлежног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08" w:type="dxa"/>
          </w:tcPr>
          <w:p w14:paraId="52C069C8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56740032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3B94611" w14:textId="6D497D58" w:rsidR="005F724D" w:rsidRPr="000E156E" w:rsidRDefault="00430A66" w:rsidP="001B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Ознака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687B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странице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</w:p>
        </w:tc>
        <w:tc>
          <w:tcPr>
            <w:tcW w:w="13608" w:type="dxa"/>
          </w:tcPr>
          <w:p w14:paraId="65C1CA1F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2770F542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B385E73" w14:textId="355DE7ED" w:rsidR="005F724D" w:rsidRPr="000E156E" w:rsidRDefault="00430A66" w:rsidP="001B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Одговорн</w:t>
            </w:r>
            <w:r w:rsidR="001B6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68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лице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руководилац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</w:p>
        </w:tc>
        <w:tc>
          <w:tcPr>
            <w:tcW w:w="13608" w:type="dxa"/>
          </w:tcPr>
          <w:p w14:paraId="7C8C24E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3750DC6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37DAD22" w14:textId="2201F926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Укупан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запослених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институцији</w:t>
            </w:r>
          </w:p>
        </w:tc>
        <w:tc>
          <w:tcPr>
            <w:tcW w:w="13608" w:type="dxa"/>
          </w:tcPr>
          <w:p w14:paraId="7767C81E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53F5D476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1C9E4DE8" w14:textId="49EFF8F2" w:rsidR="005F724D" w:rsidRPr="000E156E" w:rsidRDefault="00430A66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запослених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предвиђен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правилником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унутрашњој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организацији</w:t>
            </w:r>
            <w:r w:rsidR="005F724D"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институције</w:t>
            </w:r>
          </w:p>
        </w:tc>
        <w:tc>
          <w:tcPr>
            <w:tcW w:w="13608" w:type="dxa"/>
          </w:tcPr>
          <w:p w14:paraId="001F831E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3B36FA7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18E4A669" w14:textId="3AA325DA" w:rsidR="005F724D" w:rsidRPr="000E156E" w:rsidRDefault="00430A66" w:rsidP="001B6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  <w:r w:rsidR="005F724D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F724D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презиме</w:t>
            </w:r>
            <w:r w:rsidR="005F724D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лица</w:t>
            </w:r>
            <w:r w:rsidR="005F724D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заду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женог</w:t>
            </w:r>
            <w:r w:rsidR="005F724D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5F724D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контактирање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ЦХЈ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МФиТ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БиХ</w:t>
            </w:r>
          </w:p>
        </w:tc>
        <w:tc>
          <w:tcPr>
            <w:tcW w:w="13608" w:type="dxa"/>
          </w:tcPr>
          <w:p w14:paraId="16D0CF75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51F2507A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5CF43B0" w14:textId="7F9E9777" w:rsidR="00F56BEA" w:rsidRPr="000E156E" w:rsidRDefault="00430A66" w:rsidP="001B6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презиме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лица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задужен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ог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контактирање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ЦХЈ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МФиТ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БиХ</w:t>
            </w:r>
          </w:p>
        </w:tc>
        <w:tc>
          <w:tcPr>
            <w:tcW w:w="13608" w:type="dxa"/>
          </w:tcPr>
          <w:p w14:paraId="2B64B7F7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393F308E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580638AD" w14:textId="513526E5" w:rsidR="00F56BEA" w:rsidRPr="000E156E" w:rsidRDefault="00430A66" w:rsidP="001B6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презиме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лица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задужен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ог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контактирање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ЦХЈ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МФиТ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БиХ</w:t>
            </w:r>
          </w:p>
        </w:tc>
        <w:tc>
          <w:tcPr>
            <w:tcW w:w="13608" w:type="dxa"/>
          </w:tcPr>
          <w:p w14:paraId="01B93552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06FFB61F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4836800B" w14:textId="4A6EC3C2" w:rsidR="00F56BEA" w:rsidRPr="000E156E" w:rsidRDefault="00430A66" w:rsidP="001B68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презиме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лица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заду</w:t>
            </w:r>
            <w:r w:rsidR="001B68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женог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контактирање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ЦХЈ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МФиТ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БиХ</w:t>
            </w:r>
          </w:p>
        </w:tc>
        <w:tc>
          <w:tcPr>
            <w:tcW w:w="13608" w:type="dxa"/>
          </w:tcPr>
          <w:p w14:paraId="6DDB0946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1EB24127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4B242C7A" w14:textId="2488BF07" w:rsidR="00F56BEA" w:rsidRPr="000E156E" w:rsidRDefault="00430A66" w:rsidP="00F5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Износ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укупног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буџета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2020.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годину</w:t>
            </w:r>
          </w:p>
        </w:tc>
        <w:tc>
          <w:tcPr>
            <w:tcW w:w="13608" w:type="dxa"/>
          </w:tcPr>
          <w:p w14:paraId="45CB2E0B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472FF" w14:textId="61C41B02" w:rsidR="005F724D" w:rsidRPr="000E156E" w:rsidRDefault="005F724D">
      <w:pPr>
        <w:rPr>
          <w:rFonts w:ascii="Times New Roman" w:hAnsi="Times New Roman" w:cs="Times New Roman"/>
          <w:sz w:val="24"/>
          <w:szCs w:val="24"/>
        </w:rPr>
      </w:pPr>
    </w:p>
    <w:p w14:paraId="1C7F82E1" w14:textId="1D5A213B" w:rsidR="0068128F" w:rsidRDefault="0068128F"/>
    <w:p w14:paraId="25B98C7B" w14:textId="5A4F1F6D" w:rsidR="007A1FBD" w:rsidRDefault="007A1FBD"/>
    <w:p w14:paraId="28758326" w14:textId="3F350785" w:rsidR="007A1FBD" w:rsidRDefault="007A1FBD"/>
    <w:p w14:paraId="706E546D" w14:textId="53A9D501" w:rsidR="007A1FBD" w:rsidRDefault="007A1FBD"/>
    <w:p w14:paraId="355D677F" w14:textId="5B584EB3" w:rsidR="007A1FBD" w:rsidRDefault="007A1FBD"/>
    <w:p w14:paraId="65D00184" w14:textId="77777777" w:rsidR="007A1FBD" w:rsidRDefault="007A1FBD"/>
    <w:p w14:paraId="2C099EBF" w14:textId="292174F2" w:rsidR="005F724D" w:rsidRPr="000E156E" w:rsidRDefault="005F72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293B11E5" w14:textId="77777777" w:rsidR="0068128F" w:rsidRPr="000E156E" w:rsidRDefault="00681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70575E7D" w14:textId="0ABB9EFD" w:rsidR="003A6EA5" w:rsidRPr="000E156E" w:rsidRDefault="00430A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Мишљење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87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Канцеларије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ревизију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институција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БиХ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издато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2020.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извјештајима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ревизији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финансијских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извјештаја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институције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2019. </w:t>
      </w:r>
      <w:r>
        <w:rPr>
          <w:rFonts w:ascii="Times New Roman" w:hAnsi="Times New Roman" w:cs="Times New Roman"/>
          <w:b/>
          <w:bCs/>
          <w:sz w:val="24"/>
          <w:szCs w:val="24"/>
        </w:rPr>
        <w:t>годину</w:t>
      </w:r>
    </w:p>
    <w:tbl>
      <w:tblPr>
        <w:tblStyle w:val="TableGrid"/>
        <w:tblW w:w="20266" w:type="dxa"/>
        <w:tblLook w:val="04A0" w:firstRow="1" w:lastRow="0" w:firstColumn="1" w:lastColumn="0" w:noHBand="0" w:noVBand="1"/>
      </w:tblPr>
      <w:tblGrid>
        <w:gridCol w:w="6732"/>
        <w:gridCol w:w="13534"/>
      </w:tblGrid>
      <w:tr w:rsidR="002C42E5" w:rsidRPr="000E156E" w14:paraId="61ABCF03" w14:textId="77777777" w:rsidTr="005F22C3">
        <w:tc>
          <w:tcPr>
            <w:tcW w:w="6732" w:type="dxa"/>
            <w:shd w:val="clear" w:color="auto" w:fill="BFBFBF" w:themeFill="background1" w:themeFillShade="BF"/>
          </w:tcPr>
          <w:p w14:paraId="2E72DFF0" w14:textId="27E681A1" w:rsidR="002C42E5" w:rsidRPr="000E156E" w:rsidRDefault="00430A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Подручје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које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је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изражено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мишљење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3431502" w14:textId="4985D616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4" w:type="dxa"/>
            <w:shd w:val="clear" w:color="auto" w:fill="BFBFBF" w:themeFill="background1" w:themeFillShade="BF"/>
          </w:tcPr>
          <w:p w14:paraId="7F89B9DA" w14:textId="1636391B" w:rsidR="002C42E5" w:rsidRPr="000E156E" w:rsidRDefault="00430A66" w:rsidP="001B68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МИШЉЕЊЕ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B68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КАНЦЕЛАРИЈЕ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РЕВИЗИЈУ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ИНСТИТУЦИЈА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БИХ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ИСКАЗАНО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2C42E5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2020</w:t>
            </w:r>
            <w:r w:rsidR="00DD0739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C42E5" w:rsidRPr="000E156E" w14:paraId="33080871" w14:textId="77777777" w:rsidTr="005F22C3">
        <w:tc>
          <w:tcPr>
            <w:tcW w:w="6732" w:type="dxa"/>
          </w:tcPr>
          <w:p w14:paraId="11CD7C60" w14:textId="31644B26" w:rsidR="002C42E5" w:rsidRDefault="00430A66" w:rsidP="002C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извјештаји</w:t>
            </w:r>
          </w:p>
          <w:p w14:paraId="173198CF" w14:textId="55BB698F" w:rsidR="002C1A13" w:rsidRPr="000E156E" w:rsidRDefault="002C1A13" w:rsidP="002C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14:paraId="64BFF432" w14:textId="77777777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E5" w:rsidRPr="000E156E" w14:paraId="7684F147" w14:textId="77777777" w:rsidTr="005F22C3">
        <w:tc>
          <w:tcPr>
            <w:tcW w:w="6732" w:type="dxa"/>
          </w:tcPr>
          <w:p w14:paraId="60417080" w14:textId="49DAA8E8" w:rsidR="002C42E5" w:rsidRPr="000E156E" w:rsidRDefault="0043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Усклађеност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финансијских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трансакција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законима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прописима</w:t>
            </w:r>
            <w:r w:rsidR="002C42E5"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38AE91" w14:textId="57D34D18" w:rsidR="002C42E5" w:rsidRPr="000E156E" w:rsidRDefault="002C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14:paraId="578DD082" w14:textId="77777777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6C0C69" w14:textId="1A7CD31D" w:rsidR="00D72D93" w:rsidRDefault="00D72D93">
      <w:pPr>
        <w:rPr>
          <w:b/>
          <w:bCs/>
        </w:rPr>
      </w:pPr>
    </w:p>
    <w:p w14:paraId="7E00B1B3" w14:textId="1110F130" w:rsidR="00FC4C94" w:rsidRDefault="00FC4C94">
      <w:pPr>
        <w:rPr>
          <w:b/>
          <w:bCs/>
        </w:rPr>
      </w:pPr>
    </w:p>
    <w:p w14:paraId="2C147E1A" w14:textId="3F7343F4" w:rsidR="00F52482" w:rsidRPr="000E156E" w:rsidRDefault="000D7D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430A66">
        <w:rPr>
          <w:rFonts w:ascii="Times New Roman" w:hAnsi="Times New Roman" w:cs="Times New Roman"/>
          <w:b/>
          <w:bCs/>
          <w:sz w:val="24"/>
          <w:szCs w:val="24"/>
        </w:rPr>
        <w:t>ПОСЕБНИ</w:t>
      </w:r>
      <w:r w:rsidR="00F52482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A66">
        <w:rPr>
          <w:rFonts w:ascii="Times New Roman" w:hAnsi="Times New Roman" w:cs="Times New Roman"/>
          <w:b/>
          <w:bCs/>
          <w:sz w:val="24"/>
          <w:szCs w:val="24"/>
        </w:rPr>
        <w:t>ДИО</w:t>
      </w:r>
      <w:r w:rsidR="00F52482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15000"/>
      </w:tblGrid>
      <w:tr w:rsidR="00F52482" w:rsidRPr="00C57FF7" w14:paraId="0D1B39E7" w14:textId="77777777" w:rsidTr="00CE77F9">
        <w:trPr>
          <w:trHeight w:val="315"/>
        </w:trPr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EB2B8" w14:textId="2741A3E8" w:rsidR="00F52482" w:rsidRPr="00C57FF7" w:rsidRDefault="00F52482" w:rsidP="00D72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УПИТНИК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САМОПРОЦЈЕНИ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СИСТЕМА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ФИНАНСИЈСКОГ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УПРАВЉАЊА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</w:rPr>
              <w:t>КОНТРОЛЕ</w:t>
            </w:r>
          </w:p>
        </w:tc>
      </w:tr>
    </w:tbl>
    <w:p w14:paraId="132DD0D4" w14:textId="04D3F4A5" w:rsidR="006A700C" w:rsidRPr="00C57FF7" w:rsidRDefault="006A700C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20697" w:type="dxa"/>
        <w:tblInd w:w="-431" w:type="dxa"/>
        <w:tblLook w:val="04A0" w:firstRow="1" w:lastRow="0" w:firstColumn="1" w:lastColumn="0" w:noHBand="0" w:noVBand="1"/>
      </w:tblPr>
      <w:tblGrid>
        <w:gridCol w:w="693"/>
        <w:gridCol w:w="5132"/>
        <w:gridCol w:w="699"/>
        <w:gridCol w:w="692"/>
        <w:gridCol w:w="2068"/>
        <w:gridCol w:w="3631"/>
        <w:gridCol w:w="4036"/>
        <w:gridCol w:w="3746"/>
      </w:tblGrid>
      <w:tr w:rsidR="00657A67" w:rsidRPr="00C57FF7" w14:paraId="661B5C1C" w14:textId="77777777" w:rsidTr="00A11FEE">
        <w:tc>
          <w:tcPr>
            <w:tcW w:w="568" w:type="dxa"/>
            <w:shd w:val="clear" w:color="auto" w:fill="C5E0B3" w:themeFill="accent6" w:themeFillTint="66"/>
          </w:tcPr>
          <w:p w14:paraId="32D83B77" w14:textId="408A71D4" w:rsidR="006A700C" w:rsidRPr="00C57FF7" w:rsidRDefault="00430A66" w:rsidP="000662E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="006A700C" w:rsidRPr="00C57FF7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бр</w:t>
            </w:r>
            <w:r w:rsidR="006A700C" w:rsidRPr="00C57FF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14:paraId="2C6E141B" w14:textId="598074C4" w:rsidR="006A700C" w:rsidRPr="00C57FF7" w:rsidRDefault="00430A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УПИТНИК</w:t>
            </w:r>
            <w:r w:rsidR="006A700C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16061B6A" w14:textId="36687B12" w:rsidR="006A700C" w:rsidRPr="00C57FF7" w:rsidRDefault="00430A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03566F8D" w14:textId="4B97F2B0" w:rsidR="006A700C" w:rsidRPr="00C57FF7" w:rsidRDefault="00430A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</w:t>
            </w:r>
          </w:p>
        </w:tc>
        <w:tc>
          <w:tcPr>
            <w:tcW w:w="1708" w:type="dxa"/>
            <w:shd w:val="clear" w:color="auto" w:fill="C5E0B3" w:themeFill="accent6" w:themeFillTint="66"/>
          </w:tcPr>
          <w:p w14:paraId="6823B5C8" w14:textId="5D59E2C1" w:rsidR="009B5A1F" w:rsidRPr="00C57FF7" w:rsidRDefault="00430A66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БРОЈЧАНИ</w:t>
            </w:r>
            <w:r w:rsidR="00B6586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7DDB">
              <w:rPr>
                <w:rFonts w:ascii="Times New Roman" w:hAnsi="Times New Roman" w:cs="Times New Roman"/>
                <w:b/>
                <w:bCs/>
                <w:lang w:val="sr-Cyrl-RS"/>
              </w:rPr>
              <w:t>ИНДИКАТОР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КОЛИЧИНА</w:t>
            </w:r>
            <w:r w:rsidR="00B6586E" w:rsidRPr="00C57FF7"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r>
              <w:rPr>
                <w:rFonts w:ascii="Times New Roman" w:hAnsi="Times New Roman" w:cs="Times New Roman"/>
                <w:b/>
                <w:bCs/>
              </w:rPr>
              <w:t>ФИНАНСИЈСКИ</w:t>
            </w:r>
            <w:r w:rsidR="00B6586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ЕФЕК</w:t>
            </w:r>
            <w:r w:rsidR="00D34C5A">
              <w:rPr>
                <w:rFonts w:ascii="Times New Roman" w:hAnsi="Times New Roman" w:cs="Times New Roman"/>
                <w:b/>
                <w:bCs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>Т</w:t>
            </w:r>
            <w:r w:rsidR="00A57205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</w:t>
            </w:r>
            <w:r w:rsidR="00A57205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КМ</w:t>
            </w:r>
            <w:r w:rsidR="00A57205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6586E" w:rsidRPr="00C57FF7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</w:rPr>
              <w:t>ПРОЦЕНАТ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702D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B5A1F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0236FC" w14:textId="57C76DEA" w:rsidR="006A700C" w:rsidRPr="00C57FF7" w:rsidRDefault="009B5A1F" w:rsidP="000D7D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</w:rPr>
              <w:t>(</w:t>
            </w:r>
            <w:r w:rsidR="00430A66">
              <w:rPr>
                <w:rFonts w:ascii="Times New Roman" w:hAnsi="Times New Roman" w:cs="Times New Roman"/>
              </w:rPr>
              <w:t>за</w:t>
            </w:r>
            <w:r w:rsidRPr="00C57FF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питања</w:t>
            </w:r>
            <w:r w:rsidRPr="00C57FF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за</w:t>
            </w:r>
            <w:r w:rsidRPr="00C57FF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које</w:t>
            </w:r>
            <w:r w:rsidRPr="00C57FF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се</w:t>
            </w:r>
            <w:r w:rsidRPr="00C57FF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траже</w:t>
            </w:r>
            <w:r w:rsidRPr="00C57FF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бројчани</w:t>
            </w:r>
            <w:r w:rsidR="004709E9" w:rsidRPr="00C57FF7">
              <w:rPr>
                <w:rFonts w:ascii="Times New Roman" w:hAnsi="Times New Roman" w:cs="Times New Roman"/>
              </w:rPr>
              <w:t xml:space="preserve"> </w:t>
            </w:r>
            <w:r w:rsidR="000D7DDB">
              <w:rPr>
                <w:rFonts w:ascii="Times New Roman" w:hAnsi="Times New Roman" w:cs="Times New Roman"/>
                <w:lang w:val="sr-Cyrl-RS"/>
              </w:rPr>
              <w:t>индикатори</w:t>
            </w:r>
            <w:r w:rsidR="004709E9" w:rsidRPr="00C57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56" w:type="dxa"/>
            <w:shd w:val="clear" w:color="auto" w:fill="C5E0B3" w:themeFill="accent6" w:themeFillTint="66"/>
          </w:tcPr>
          <w:p w14:paraId="2B9C7B62" w14:textId="04F365FB" w:rsidR="00EB0890" w:rsidRPr="00C57FF7" w:rsidRDefault="00430A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ОДГОВОР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ДА</w:t>
            </w:r>
          </w:p>
          <w:p w14:paraId="51500CAC" w14:textId="77777777" w:rsidR="00EB0890" w:rsidRPr="00C57FF7" w:rsidRDefault="00EB089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043551" w14:textId="0CF949C9" w:rsidR="006A700C" w:rsidRPr="00C57FF7" w:rsidRDefault="00430A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НАВЕДИТЕ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ДОКАЗ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4153" w:type="dxa"/>
            <w:shd w:val="clear" w:color="auto" w:fill="C5E0B3" w:themeFill="accent6" w:themeFillTint="66"/>
          </w:tcPr>
          <w:p w14:paraId="74D6880D" w14:textId="664007D0" w:rsidR="00EB0890" w:rsidRPr="00C57FF7" w:rsidRDefault="00EB0890" w:rsidP="00EB0890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430A66">
              <w:rPr>
                <w:rFonts w:ascii="Times New Roman" w:hAnsi="Times New Roman" w:cs="Times New Roman"/>
                <w:b/>
                <w:bCs/>
              </w:rPr>
              <w:t>ЗА</w:t>
            </w:r>
            <w:r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bCs/>
              </w:rPr>
              <w:t>ОДГОВОР</w:t>
            </w:r>
            <w:r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bCs/>
              </w:rPr>
              <w:t>НЕ</w:t>
            </w:r>
            <w:r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7FB94D0" w14:textId="77777777" w:rsidR="00EB0890" w:rsidRPr="00C57FF7" w:rsidRDefault="00EB0890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76944F" w14:textId="084B1FDD" w:rsidR="00EB0890" w:rsidRPr="00C57FF7" w:rsidRDefault="00430A66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НАВЕДИТЕ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ОБРАЗЛОЖЕЊЕ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РАЗЛОГА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EF6AB0D" w14:textId="77777777" w:rsidR="00EB0890" w:rsidRPr="00C57FF7" w:rsidRDefault="00EB0890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FBC6F2" w14:textId="77777777" w:rsidR="00EB0890" w:rsidRPr="00C57FF7" w:rsidRDefault="00EB0890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7E411D" w14:textId="78FEE2E1" w:rsidR="006A700C" w:rsidRPr="00C57FF7" w:rsidRDefault="00430A66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АКО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НИЈЕ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ПРИМЈЕЊИВО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ВАШУ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ИНСТИТУЦИЈУ</w:t>
            </w:r>
            <w:r w:rsidR="002C1A13">
              <w:rPr>
                <w:rFonts w:ascii="Times New Roman" w:hAnsi="Times New Roman" w:cs="Times New Roman"/>
                <w:b/>
                <w:bCs/>
              </w:rPr>
              <w:t>,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НАВЕДИТЕ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ОЗНАКУ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3857" w:type="dxa"/>
            <w:shd w:val="clear" w:color="auto" w:fill="C5E0B3" w:themeFill="accent6" w:themeFillTint="66"/>
          </w:tcPr>
          <w:p w14:paraId="0094C377" w14:textId="2B174DDC" w:rsidR="006A700C" w:rsidRPr="00C57FF7" w:rsidRDefault="00430A66" w:rsidP="00D34C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АКТИВНОСТИ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КОЈЕ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ПЛАНИРАТЕ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D34C5A">
              <w:rPr>
                <w:rFonts w:ascii="Times New Roman" w:hAnsi="Times New Roman" w:cs="Times New Roman"/>
                <w:b/>
                <w:bCs/>
                <w:lang w:val="sr-Cyrl-RS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</w:rPr>
              <w:t>ДУЗЕТИ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57A67" w:rsidRPr="00C57FF7" w14:paraId="7151F4F2" w14:textId="77777777" w:rsidTr="00A11FEE">
        <w:tc>
          <w:tcPr>
            <w:tcW w:w="568" w:type="dxa"/>
          </w:tcPr>
          <w:p w14:paraId="42A97AA2" w14:textId="41CDEB42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5" w:type="dxa"/>
          </w:tcPr>
          <w:p w14:paraId="7AD283B2" w14:textId="13C7243D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7913449D" w14:textId="59C5E2CB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1" w:type="dxa"/>
          </w:tcPr>
          <w:p w14:paraId="733C2C19" w14:textId="179A6D26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8" w:type="dxa"/>
          </w:tcPr>
          <w:p w14:paraId="6674BF07" w14:textId="1A5A17C2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756" w:type="dxa"/>
          </w:tcPr>
          <w:p w14:paraId="27D16ACD" w14:textId="0D4E35DC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53" w:type="dxa"/>
          </w:tcPr>
          <w:p w14:paraId="27FB0C99" w14:textId="0C74FE3C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57" w:type="dxa"/>
          </w:tcPr>
          <w:p w14:paraId="651F000E" w14:textId="7F49F7F2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657A67" w:rsidRPr="00C57FF7" w14:paraId="2554D39F" w14:textId="77777777" w:rsidTr="00A11FEE">
        <w:tc>
          <w:tcPr>
            <w:tcW w:w="568" w:type="dxa"/>
            <w:shd w:val="clear" w:color="auto" w:fill="F7CAAC" w:themeFill="accent2" w:themeFillTint="66"/>
          </w:tcPr>
          <w:p w14:paraId="42E802F8" w14:textId="36B907FE" w:rsidR="00F36E96" w:rsidRPr="00D34C5A" w:rsidRDefault="00D34C5A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I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56D3D953" w14:textId="300A3E4B" w:rsidR="00F36E96" w:rsidRDefault="00430A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КОНТРОЛНО</w:t>
            </w:r>
            <w:r w:rsidR="00F36E96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ОКРУЖЕЊЕ</w:t>
            </w:r>
          </w:p>
          <w:p w14:paraId="59C6ACC6" w14:textId="049803BB" w:rsidR="00A11FEE" w:rsidRPr="00C57FF7" w:rsidRDefault="00A11F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5DF091D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486D6790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282AEAD6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117FE052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71CD75B0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7228E136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ECA2154" w14:textId="77777777" w:rsidTr="00A11FEE">
        <w:tc>
          <w:tcPr>
            <w:tcW w:w="568" w:type="dxa"/>
          </w:tcPr>
          <w:p w14:paraId="04897324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11E1FBAD" w14:textId="77777777" w:rsidR="00A11FEE" w:rsidRDefault="00A11FEE" w:rsidP="00C047FC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812ED7E" w14:textId="7A2E78DE" w:rsidR="00C047FC" w:rsidRPr="00C57FF7" w:rsidRDefault="00430A66" w:rsidP="00C047FC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Етика</w:t>
            </w:r>
            <w:r w:rsidR="004D702D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4D702D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интегритет</w:t>
            </w:r>
          </w:p>
        </w:tc>
        <w:tc>
          <w:tcPr>
            <w:tcW w:w="709" w:type="dxa"/>
          </w:tcPr>
          <w:p w14:paraId="792DC433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BCCD907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CAECF2A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94E4E35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C1B19D3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6BA93F0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A0A850" w14:textId="77777777" w:rsidTr="00A11FEE">
        <w:tc>
          <w:tcPr>
            <w:tcW w:w="568" w:type="dxa"/>
          </w:tcPr>
          <w:p w14:paraId="702EDC46" w14:textId="57BA985B" w:rsidR="006A700C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5" w:type="dxa"/>
          </w:tcPr>
          <w:p w14:paraId="50C56D14" w14:textId="7AAD4195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4E64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4E64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имате</w:t>
            </w:r>
            <w:r w:rsidR="004E64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посебан</w:t>
            </w:r>
            <w:r w:rsidR="004E64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кодекс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понашања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нивоу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40F677A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A58FDE9" w14:textId="316CD00F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311AEF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872BD2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4CE950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438C31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C42487F" w14:textId="77777777" w:rsidTr="00A11FEE">
        <w:tc>
          <w:tcPr>
            <w:tcW w:w="568" w:type="dxa"/>
          </w:tcPr>
          <w:p w14:paraId="4E65DAEE" w14:textId="2C73BFFD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5" w:type="dxa"/>
          </w:tcPr>
          <w:p w14:paraId="348CBC72" w14:textId="157FD278" w:rsidR="006A700C" w:rsidRPr="00C57FF7" w:rsidRDefault="00430A66">
            <w:pP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Да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ли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је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руководилац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институције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писаним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актом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делегирао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послове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надзора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над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 w:rsidR="00D34C5A">
              <w:rPr>
                <w:rFonts w:ascii="Times New Roman" w:eastAsia="Times New Roman" w:hAnsi="Times New Roman" w:cs="Times New Roman"/>
                <w:iCs/>
                <w:lang w:val="sr-Cyrl-RS" w:eastAsia="bs-Latn-BA"/>
              </w:rPr>
              <w:t>с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провођењем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Кодекса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државних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службеника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на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неку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од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организационих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јединица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или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запосленика</w:t>
            </w:r>
            <w:r w:rsidR="00F36E96"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?</w:t>
            </w:r>
          </w:p>
        </w:tc>
        <w:tc>
          <w:tcPr>
            <w:tcW w:w="709" w:type="dxa"/>
          </w:tcPr>
          <w:p w14:paraId="16262F0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1E7735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741A3B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C331AD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F98B49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055F2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2AF7168" w14:textId="77777777" w:rsidTr="00A11FEE">
        <w:tc>
          <w:tcPr>
            <w:tcW w:w="568" w:type="dxa"/>
          </w:tcPr>
          <w:p w14:paraId="35E3DE25" w14:textId="77B4374E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5" w:type="dxa"/>
          </w:tcPr>
          <w:p w14:paraId="01CDF927" w14:textId="60AEC44D" w:rsidR="006A700C" w:rsidRPr="00C57FF7" w:rsidRDefault="00430A66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постоје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додатна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упутства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смјернице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стандардма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понашања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запослених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мјере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случају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непоштивања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Кодекса</w:t>
            </w:r>
            <w:r w:rsidR="00F36E9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55DBFA2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31776D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637F9F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C7C5D8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A1DE39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7B1950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DE0A470" w14:textId="77777777" w:rsidTr="00A11FEE">
        <w:tc>
          <w:tcPr>
            <w:tcW w:w="568" w:type="dxa"/>
          </w:tcPr>
          <w:p w14:paraId="5F9E7547" w14:textId="6F991A15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45" w:type="dxa"/>
          </w:tcPr>
          <w:p w14:paraId="5D05FE1B" w14:textId="11238615" w:rsidR="006A700C" w:rsidRPr="00C57FF7" w:rsidRDefault="00430A66" w:rsidP="0072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постоје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јасна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правила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интерни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lang w:val="bs-Latn-BA"/>
              </w:rPr>
              <w:t>којима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дефини</w:t>
            </w:r>
            <w:r w:rsidR="0072428E">
              <w:rPr>
                <w:rFonts w:ascii="Times New Roman" w:hAnsi="Times New Roman" w:cs="Times New Roman"/>
                <w:lang w:val="sr-Cyrl-RS"/>
              </w:rPr>
              <w:t>шу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ситуације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потенцијалних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сукоба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интереса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поступања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49F23F6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D782ED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6A9935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2867B7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C3AB48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32BAEE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8744FE2" w14:textId="77777777" w:rsidTr="00A11FEE">
        <w:tc>
          <w:tcPr>
            <w:tcW w:w="568" w:type="dxa"/>
          </w:tcPr>
          <w:p w14:paraId="7E112716" w14:textId="5F8A9B47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45" w:type="dxa"/>
          </w:tcPr>
          <w:p w14:paraId="7315855A" w14:textId="3DAE77D9" w:rsidR="006A700C" w:rsidRPr="00C57FF7" w:rsidRDefault="00430A66" w:rsidP="004E64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било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писаних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притужби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непоштивање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Кодекса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државних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службеника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било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притужби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  <w:tc>
          <w:tcPr>
            <w:tcW w:w="709" w:type="dxa"/>
          </w:tcPr>
          <w:p w14:paraId="1BA9D26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CF93A8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47B5C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A15272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88BBBD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B100B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08401D4" w14:textId="77777777" w:rsidTr="00A11FEE">
        <w:tc>
          <w:tcPr>
            <w:tcW w:w="568" w:type="dxa"/>
          </w:tcPr>
          <w:p w14:paraId="612952D0" w14:textId="6373D22D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5245" w:type="dxa"/>
          </w:tcPr>
          <w:p w14:paraId="095ADADF" w14:textId="3980A346" w:rsidR="006A700C" w:rsidRPr="00C57FF7" w:rsidRDefault="00430A66" w:rsidP="00AE139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AE1395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AE1395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притужби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због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непоштивања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Кодекса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државних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службеника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било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случајева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покренутих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дисциплинских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поступака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против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државних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службеника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покренутих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поступака</w:t>
            </w:r>
            <w:r w:rsidR="004D702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7D8B404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22EB90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57CAFC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B7089F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76A6BD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8B7715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F2F0465" w14:textId="77777777" w:rsidTr="00A11FEE">
        <w:tc>
          <w:tcPr>
            <w:tcW w:w="568" w:type="dxa"/>
          </w:tcPr>
          <w:p w14:paraId="2346F91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74CE7703" w14:textId="4E6DC47C" w:rsidR="006A700C" w:rsidRPr="00C57FF7" w:rsidRDefault="00430A66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Плански</w:t>
            </w:r>
            <w:r w:rsidR="004D702D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приступ</w:t>
            </w:r>
            <w:r w:rsidR="004D702D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пословању</w:t>
            </w:r>
          </w:p>
        </w:tc>
        <w:tc>
          <w:tcPr>
            <w:tcW w:w="709" w:type="dxa"/>
          </w:tcPr>
          <w:p w14:paraId="2FB8ACD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ACCA7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83DE8D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A1A473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D2ACAF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BA4D2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06294BD" w14:textId="77777777" w:rsidTr="00A11FEE">
        <w:tc>
          <w:tcPr>
            <w:tcW w:w="568" w:type="dxa"/>
          </w:tcPr>
          <w:p w14:paraId="49C8831D" w14:textId="6D52EAF3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45" w:type="dxa"/>
          </w:tcPr>
          <w:p w14:paraId="2C5AC315" w14:textId="28D81408" w:rsidR="006A700C" w:rsidRPr="00C57FF7" w:rsidRDefault="00430A66" w:rsidP="0072428E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усвојен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објављен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72428E">
              <w:rPr>
                <w:rFonts w:ascii="Times New Roman" w:hAnsi="Times New Roman" w:cs="Times New Roman"/>
                <w:iCs/>
                <w:lang w:val="bs-Latn-BA"/>
              </w:rPr>
              <w:t xml:space="preserve">web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страници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30FAC46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F4DCA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65BD97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CB1AB1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6FCEEB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05FA5A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C602992" w14:textId="77777777" w:rsidTr="00A11FEE">
        <w:tc>
          <w:tcPr>
            <w:tcW w:w="568" w:type="dxa"/>
          </w:tcPr>
          <w:p w14:paraId="10F102C9" w14:textId="210C6DFB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45" w:type="dxa"/>
          </w:tcPr>
          <w:p w14:paraId="09049F15" w14:textId="5DD8CF36" w:rsidR="006A700C" w:rsidRPr="00C57FF7" w:rsidRDefault="00430A66" w:rsidP="008E3E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израду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средњорочног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115795B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818347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3A1E45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4C2BEE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E221B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D81171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B07361" w14:textId="77777777" w:rsidTr="00A11FEE">
        <w:tc>
          <w:tcPr>
            <w:tcW w:w="568" w:type="dxa"/>
          </w:tcPr>
          <w:p w14:paraId="202799D0" w14:textId="74E3F9D7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45" w:type="dxa"/>
          </w:tcPr>
          <w:p w14:paraId="2A4476E3" w14:textId="3F22E774" w:rsidR="006A700C" w:rsidRPr="00C57FF7" w:rsidRDefault="00430A66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процедуром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одређена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организациона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јединица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особа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одговорна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координацију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развој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средњорочног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1F91B06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328C29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DBD378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F0708E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BECA8B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111031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CCC7B2A" w14:textId="77777777" w:rsidTr="00A11FEE">
        <w:tc>
          <w:tcPr>
            <w:tcW w:w="568" w:type="dxa"/>
          </w:tcPr>
          <w:p w14:paraId="70472AF9" w14:textId="0DC9201A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45" w:type="dxa"/>
          </w:tcPr>
          <w:p w14:paraId="75489162" w14:textId="37175781" w:rsidR="006A700C" w:rsidRPr="00C57FF7" w:rsidRDefault="00430A66" w:rsidP="0072428E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процедуром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регули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ано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организационе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јединице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нивоа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сектора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укључене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израду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средњорочног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плана</w:t>
            </w:r>
            <w:r w:rsidR="00D90367" w:rsidRPr="00C57FF7">
              <w:rPr>
                <w:rFonts w:ascii="Times New Roman" w:hAnsi="Times New Roman" w:cs="Times New Roman"/>
                <w:iCs/>
                <w:lang w:val="bs-Latn-BA"/>
              </w:rPr>
              <w:t>? </w:t>
            </w:r>
          </w:p>
        </w:tc>
        <w:tc>
          <w:tcPr>
            <w:tcW w:w="709" w:type="dxa"/>
          </w:tcPr>
          <w:p w14:paraId="7BFE516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686303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4F5812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969A69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527CEE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338958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72E7CBD" w14:textId="77777777" w:rsidTr="00A11FEE">
        <w:tc>
          <w:tcPr>
            <w:tcW w:w="568" w:type="dxa"/>
          </w:tcPr>
          <w:p w14:paraId="688F2DF6" w14:textId="6652D285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45" w:type="dxa"/>
          </w:tcPr>
          <w:p w14:paraId="57E33632" w14:textId="568C2286" w:rsidR="006A700C" w:rsidRPr="00C57FF7" w:rsidRDefault="00430A66" w:rsidP="00E22A75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E22A75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укључује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процјену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праћење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ризика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42A2F15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0121E0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217CB7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5E4650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05714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9D7644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1D8A988" w14:textId="77777777" w:rsidTr="00A11FEE">
        <w:tc>
          <w:tcPr>
            <w:tcW w:w="568" w:type="dxa"/>
          </w:tcPr>
          <w:p w14:paraId="4E63F7B1" w14:textId="70A6C01D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245" w:type="dxa"/>
          </w:tcPr>
          <w:p w14:paraId="6C222434" w14:textId="661EBAB9" w:rsidR="006A700C" w:rsidRPr="00C57FF7" w:rsidRDefault="00430A66" w:rsidP="0072428E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циљеви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средњорочнх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планова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ју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према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планираној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динамици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наведите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проценат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аних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2020.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односу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број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планираних</w:t>
            </w:r>
            <w:r w:rsidR="009B5A1F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74D3D61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C97CF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5CCABC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7E7089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540BEF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FEB52E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2BCDED9" w14:textId="77777777" w:rsidTr="00A11FEE">
        <w:tc>
          <w:tcPr>
            <w:tcW w:w="568" w:type="dxa"/>
          </w:tcPr>
          <w:p w14:paraId="4FECAE08" w14:textId="260BAD67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245" w:type="dxa"/>
          </w:tcPr>
          <w:p w14:paraId="45DD4AC3" w14:textId="479E7B20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циљеви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буџетских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повезани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72428E">
              <w:rPr>
                <w:rFonts w:ascii="Times New Roman" w:hAnsi="Times New Roman" w:cs="Times New Roman"/>
                <w:lang w:val="sr-Cyrl-RS"/>
              </w:rPr>
              <w:t>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циљевима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средњорочног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589FD3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9C43A2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7F7470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46CAA1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C6FAD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7910D6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1481695" w14:textId="77777777" w:rsidTr="00A11FEE">
        <w:tc>
          <w:tcPr>
            <w:tcW w:w="568" w:type="dxa"/>
          </w:tcPr>
          <w:p w14:paraId="12BDF2EB" w14:textId="4507AF1E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45" w:type="dxa"/>
          </w:tcPr>
          <w:p w14:paraId="1C1CCACF" w14:textId="39A95611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реализацију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програмског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утврђују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79D2BD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3A772E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9EFF0A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4F0A76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F5358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B748CB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C1F76E" w14:textId="77777777" w:rsidTr="00A11FEE">
        <w:tc>
          <w:tcPr>
            <w:tcW w:w="568" w:type="dxa"/>
          </w:tcPr>
          <w:p w14:paraId="75974FEE" w14:textId="22EABC6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245" w:type="dxa"/>
          </w:tcPr>
          <w:p w14:paraId="48E25CC4" w14:textId="5F7D3C45" w:rsidR="006A700C" w:rsidRPr="00C57FF7" w:rsidRDefault="00430A66" w:rsidP="008E3E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усвојен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годишњи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програм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садржи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циљеве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организационе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јединице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задужене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провођење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процјену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финансијских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средстава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реализацију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2F0D960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742828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D96876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2D4644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91737E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AC78EE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609F67A" w14:textId="77777777" w:rsidTr="00A11FEE">
        <w:tc>
          <w:tcPr>
            <w:tcW w:w="568" w:type="dxa"/>
          </w:tcPr>
          <w:p w14:paraId="103E03B1" w14:textId="6FC28A27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245" w:type="dxa"/>
          </w:tcPr>
          <w:p w14:paraId="362050C7" w14:textId="45FA95CE" w:rsidR="006A700C" w:rsidRPr="00C57FF7" w:rsidRDefault="00430A66" w:rsidP="0072428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годишњи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извјештај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сачињен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достављен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Савјету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министара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БиХ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другој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надлежној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законском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року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наведите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којем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проценту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ане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планиране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10C7B3F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84FE41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BEF477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596522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2DAE13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1FF9BD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A334A4D" w14:textId="77777777" w:rsidTr="00A11FEE">
        <w:tc>
          <w:tcPr>
            <w:tcW w:w="568" w:type="dxa"/>
          </w:tcPr>
          <w:p w14:paraId="47414D5C" w14:textId="74EED39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245" w:type="dxa"/>
          </w:tcPr>
          <w:p w14:paraId="2F418E40" w14:textId="10812F05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све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организационе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јединице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учествују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припреми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буџетског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захтјева</w:t>
            </w:r>
            <w:r w:rsidR="004709E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0FB003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8435AE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B040AF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5268FD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369BFB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AEDA72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9BB3133" w14:textId="77777777" w:rsidTr="00A11FEE">
        <w:tc>
          <w:tcPr>
            <w:tcW w:w="568" w:type="dxa"/>
          </w:tcPr>
          <w:p w14:paraId="1CB66DD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1DA00940" w14:textId="7B5CD352" w:rsidR="006A700C" w:rsidRPr="00C57FF7" w:rsidRDefault="00430A66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Руковођење</w:t>
            </w:r>
            <w:r w:rsidR="004709E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стил</w:t>
            </w:r>
            <w:r w:rsidR="004709E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управљања</w:t>
            </w:r>
          </w:p>
        </w:tc>
        <w:tc>
          <w:tcPr>
            <w:tcW w:w="709" w:type="dxa"/>
          </w:tcPr>
          <w:p w14:paraId="1F8FAEA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62CCED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078CC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AFBDF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D17EEF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A368C9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99CB769" w14:textId="77777777" w:rsidTr="00A11FEE">
        <w:tc>
          <w:tcPr>
            <w:tcW w:w="568" w:type="dxa"/>
          </w:tcPr>
          <w:p w14:paraId="7D5B56E7" w14:textId="24FC090B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245" w:type="dxa"/>
          </w:tcPr>
          <w:p w14:paraId="3421D2E8" w14:textId="01FC1471" w:rsidR="006A700C" w:rsidRPr="00C57FF7" w:rsidRDefault="00430A66" w:rsidP="008E3EC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одржан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колегиј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ум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највишег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нивоа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којем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расправљен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нацрт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средњорочног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годишњег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програма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усвајања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10A4D2D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E3963A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AB1374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BA2029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14B5C3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31D644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3E9D832" w14:textId="77777777" w:rsidTr="00A11FEE">
        <w:tc>
          <w:tcPr>
            <w:tcW w:w="568" w:type="dxa"/>
          </w:tcPr>
          <w:p w14:paraId="5C34F2C9" w14:textId="39598C06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245" w:type="dxa"/>
          </w:tcPr>
          <w:p w14:paraId="7652F956" w14:textId="3810EDDF" w:rsidR="006A700C" w:rsidRPr="00C57FF7" w:rsidRDefault="00430A66" w:rsidP="00724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одржан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колегиј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ум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највишег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нивоа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којем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расправљен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извјештај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реализацији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средњорочног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годишњег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програма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прије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подношења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извјештаја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 xml:space="preserve">Савјету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министара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другој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надлежној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институцији</w:t>
            </w:r>
            <w:r w:rsidR="004709E9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68343CC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70D2EF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FCF467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DCF3EC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2A8930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81CCCC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D1B6F7E" w14:textId="77777777" w:rsidTr="00A11FEE">
        <w:tc>
          <w:tcPr>
            <w:tcW w:w="568" w:type="dxa"/>
          </w:tcPr>
          <w:p w14:paraId="4D17DC71" w14:textId="2786CBDA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245" w:type="dxa"/>
          </w:tcPr>
          <w:p w14:paraId="2770B292" w14:textId="4357331F" w:rsidR="006A700C" w:rsidRPr="00C57FF7" w:rsidRDefault="00430A66" w:rsidP="00C047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одржавају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колегиј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ум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највишег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нивоа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којима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расправља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кључним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ризицима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контролама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пословању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297F448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274154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A612DC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D25A46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820C1F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BBEADB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7ABF468" w14:textId="77777777" w:rsidTr="00A11FEE">
        <w:tc>
          <w:tcPr>
            <w:tcW w:w="568" w:type="dxa"/>
          </w:tcPr>
          <w:p w14:paraId="60911415" w14:textId="76FC1E44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245" w:type="dxa"/>
          </w:tcPr>
          <w:p w14:paraId="38BC4544" w14:textId="1B45A8EE" w:rsidR="006A700C" w:rsidRPr="00C57FF7" w:rsidRDefault="00430A66" w:rsidP="00C047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одржавају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колегиј</w:t>
            </w:r>
            <w:r w:rsidR="0072428E">
              <w:rPr>
                <w:rFonts w:ascii="Times New Roman" w:hAnsi="Times New Roman" w:cs="Times New Roman"/>
                <w:iCs/>
                <w:lang w:val="sr-Cyrl-RS"/>
              </w:rPr>
              <w:t>ум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највишег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нивоа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којима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расправља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извјештајима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реализацији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29BA212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4970B7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19FD1D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B40DC8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258D0D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45122A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45714D" w14:textId="77777777" w:rsidTr="00A11FEE">
        <w:tc>
          <w:tcPr>
            <w:tcW w:w="568" w:type="dxa"/>
          </w:tcPr>
          <w:p w14:paraId="3ACBFE0B" w14:textId="7178336D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245" w:type="dxa"/>
          </w:tcPr>
          <w:p w14:paraId="3EDDB1AE" w14:textId="10791ADA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постоје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записници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састанака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колегиј</w:t>
            </w:r>
            <w:r w:rsidR="0072428E">
              <w:rPr>
                <w:rFonts w:ascii="Times New Roman" w:hAnsi="Times New Roman" w:cs="Times New Roman"/>
                <w:lang w:val="sr-Cyrl-RS"/>
              </w:rPr>
              <w:t>ум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9F6373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5B09B4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343023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CB99E2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F4F67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B9F106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F286B03" w14:textId="77777777" w:rsidTr="00A11FEE">
        <w:tc>
          <w:tcPr>
            <w:tcW w:w="568" w:type="dxa"/>
          </w:tcPr>
          <w:p w14:paraId="231852D8" w14:textId="77777777" w:rsidR="006A700C" w:rsidRPr="00C57FF7" w:rsidRDefault="006A700C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772EE0F6" w14:textId="71E67976" w:rsidR="006A700C" w:rsidRPr="00C57FF7" w:rsidRDefault="00430A66" w:rsidP="00252D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Организациона</w:t>
            </w:r>
            <w:r w:rsidR="00662BB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структура</w:t>
            </w:r>
            <w:r w:rsidR="00662BB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овлаш</w:t>
            </w:r>
            <w:r w:rsidR="00252D04">
              <w:rPr>
                <w:rFonts w:ascii="Times New Roman" w:hAnsi="Times New Roman" w:cs="Times New Roman"/>
                <w:b/>
                <w:bCs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ења</w:t>
            </w:r>
            <w:r w:rsidR="00662BB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одговорности</w:t>
            </w:r>
            <w:r w:rsidR="00662BB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систем</w:t>
            </w:r>
            <w:r w:rsidR="00662BB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извјештавања</w:t>
            </w:r>
          </w:p>
        </w:tc>
        <w:tc>
          <w:tcPr>
            <w:tcW w:w="709" w:type="dxa"/>
          </w:tcPr>
          <w:p w14:paraId="5C793BE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FC9EA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35E74C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9B304E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3CF1EF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BE4449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F70C2C6" w14:textId="77777777" w:rsidTr="00A11FEE">
        <w:tc>
          <w:tcPr>
            <w:tcW w:w="568" w:type="dxa"/>
          </w:tcPr>
          <w:p w14:paraId="4D3AA010" w14:textId="46BDD850" w:rsidR="00A444C3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245" w:type="dxa"/>
          </w:tcPr>
          <w:p w14:paraId="5D1B51B7" w14:textId="1A04E445" w:rsidR="00A444C3" w:rsidRPr="00C57FF7" w:rsidRDefault="00430A66" w:rsidP="00252D04">
            <w:pPr>
              <w:rPr>
                <w:rFonts w:ascii="Times New Roman" w:hAnsi="Times New Roman" w:cs="Times New Roman"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Cs/>
                <w:lang w:val="bs-Latn-BA"/>
              </w:rPr>
              <w:t>Да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ли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је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у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институцији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именован</w:t>
            </w:r>
            <w:r w:rsidR="00252D04">
              <w:rPr>
                <w:rFonts w:ascii="Times New Roman" w:hAnsi="Times New Roman" w:cs="Times New Roman"/>
                <w:bCs/>
                <w:lang w:val="sr-Cyrl-RS"/>
              </w:rPr>
              <w:t>о лице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 w:rsidR="00252D04">
              <w:rPr>
                <w:rFonts w:ascii="Times New Roman" w:hAnsi="Times New Roman" w:cs="Times New Roman"/>
                <w:bCs/>
                <w:lang w:val="bs-Latn-BA"/>
              </w:rPr>
              <w:t>задужено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за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финансијско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управљање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и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контролу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>?</w:t>
            </w:r>
          </w:p>
        </w:tc>
        <w:tc>
          <w:tcPr>
            <w:tcW w:w="709" w:type="dxa"/>
          </w:tcPr>
          <w:p w14:paraId="7C1AB364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</w:tcPr>
          <w:p w14:paraId="27610255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8" w:type="dxa"/>
          </w:tcPr>
          <w:p w14:paraId="4FA34C39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6" w:type="dxa"/>
          </w:tcPr>
          <w:p w14:paraId="46AFFC46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53" w:type="dxa"/>
          </w:tcPr>
          <w:p w14:paraId="686DF3E7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7" w:type="dxa"/>
          </w:tcPr>
          <w:p w14:paraId="5D32C307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57A67" w:rsidRPr="00C57FF7" w14:paraId="1826320C" w14:textId="77777777" w:rsidTr="00A11FEE">
        <w:tc>
          <w:tcPr>
            <w:tcW w:w="568" w:type="dxa"/>
          </w:tcPr>
          <w:p w14:paraId="7051B90B" w14:textId="5B40DA58" w:rsidR="00A444C3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245" w:type="dxa"/>
          </w:tcPr>
          <w:p w14:paraId="0A34C386" w14:textId="13757938" w:rsidR="00A444C3" w:rsidRPr="00C57FF7" w:rsidRDefault="00430A66" w:rsidP="00A444C3">
            <w:pPr>
              <w:rPr>
                <w:rFonts w:ascii="Times New Roman" w:hAnsi="Times New Roman" w:cs="Times New Roman"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Cs/>
                <w:lang w:val="bs-Latn-BA"/>
              </w:rPr>
              <w:t>Да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ли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је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у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институцији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именована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радна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група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за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финансијско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управљање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и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bs-Latn-BA"/>
              </w:rPr>
              <w:t>контролу</w:t>
            </w:r>
            <w:r w:rsidR="00A444C3" w:rsidRPr="00C57FF7">
              <w:rPr>
                <w:rFonts w:ascii="Times New Roman" w:hAnsi="Times New Roman" w:cs="Times New Roman"/>
                <w:bCs/>
                <w:lang w:val="bs-Latn-BA"/>
              </w:rPr>
              <w:t>?</w:t>
            </w:r>
          </w:p>
        </w:tc>
        <w:tc>
          <w:tcPr>
            <w:tcW w:w="709" w:type="dxa"/>
          </w:tcPr>
          <w:p w14:paraId="253DAE25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</w:tcPr>
          <w:p w14:paraId="4A4E7956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8" w:type="dxa"/>
          </w:tcPr>
          <w:p w14:paraId="3F91C56A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6" w:type="dxa"/>
          </w:tcPr>
          <w:p w14:paraId="564F3FEF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53" w:type="dxa"/>
          </w:tcPr>
          <w:p w14:paraId="39549827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7" w:type="dxa"/>
          </w:tcPr>
          <w:p w14:paraId="7D5DF252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57A67" w:rsidRPr="00C57FF7" w14:paraId="2853A014" w14:textId="77777777" w:rsidTr="00A11FEE">
        <w:tc>
          <w:tcPr>
            <w:tcW w:w="568" w:type="dxa"/>
          </w:tcPr>
          <w:p w14:paraId="0C9E2C3B" w14:textId="16A1E5B7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245" w:type="dxa"/>
          </w:tcPr>
          <w:p w14:paraId="2B139A9E" w14:textId="4B9361CF" w:rsidR="006A700C" w:rsidRPr="00C57FF7" w:rsidRDefault="00430A66" w:rsidP="00252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интерним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актом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утврђени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задаци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252D04">
              <w:rPr>
                <w:rFonts w:ascii="Times New Roman" w:hAnsi="Times New Roman" w:cs="Times New Roman"/>
                <w:lang w:val="sr-Cyrl-RS"/>
              </w:rPr>
              <w:t xml:space="preserve">лица </w:t>
            </w:r>
            <w:r>
              <w:rPr>
                <w:rFonts w:ascii="Times New Roman" w:hAnsi="Times New Roman" w:cs="Times New Roman"/>
                <w:lang w:val="bs-Latn-BA"/>
              </w:rPr>
              <w:t>задужен</w:t>
            </w:r>
            <w:r w:rsidR="00252D04">
              <w:rPr>
                <w:rFonts w:ascii="Times New Roman" w:hAnsi="Times New Roman" w:cs="Times New Roman"/>
                <w:lang w:val="sr-Cyrl-RS"/>
              </w:rPr>
              <w:t>ог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радне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групе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рокови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њихово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извршавање</w:t>
            </w:r>
            <w:r w:rsidR="00BB6C97">
              <w:rPr>
                <w:rFonts w:ascii="Times New Roman" w:hAnsi="Times New Roman" w:cs="Times New Roman"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2A1F684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1F1481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0664B7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F6A73F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EFB34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3BCAD5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223391F" w14:textId="77777777" w:rsidTr="00A11FEE">
        <w:tc>
          <w:tcPr>
            <w:tcW w:w="568" w:type="dxa"/>
          </w:tcPr>
          <w:p w14:paraId="2B30EA45" w14:textId="53BFF728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5245" w:type="dxa"/>
          </w:tcPr>
          <w:p w14:paraId="0E982C17" w14:textId="463209AD" w:rsidR="006A700C" w:rsidRPr="00C57FF7" w:rsidRDefault="00430A66" w:rsidP="00252D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интерним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актом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утврђена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обавеза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252D04">
              <w:rPr>
                <w:rFonts w:ascii="Times New Roman" w:hAnsi="Times New Roman" w:cs="Times New Roman"/>
                <w:lang w:val="sr-Cyrl-RS"/>
              </w:rPr>
              <w:t>лица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задужен</w:t>
            </w:r>
            <w:r w:rsidR="00252D04">
              <w:rPr>
                <w:rFonts w:ascii="Times New Roman" w:hAnsi="Times New Roman" w:cs="Times New Roman"/>
                <w:lang w:val="sr-Cyrl-RS"/>
              </w:rPr>
              <w:t>ог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радне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групе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извјештава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степену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успостављености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стању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препорукама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даљње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унапређење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662BB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EE02BB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8FA28FA" w14:textId="5017D144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002F7D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CEA675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78B60F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133D4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4265F0" w14:textId="77777777" w:rsidTr="00A11FEE">
        <w:tc>
          <w:tcPr>
            <w:tcW w:w="568" w:type="dxa"/>
          </w:tcPr>
          <w:p w14:paraId="40A4F86F" w14:textId="2EAA3170" w:rsidR="00A444C3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245" w:type="dxa"/>
          </w:tcPr>
          <w:p w14:paraId="13DB9A03" w14:textId="454CDB0E" w:rsidR="00A444C3" w:rsidRPr="00C57FF7" w:rsidRDefault="00430A66" w:rsidP="00252D04">
            <w:pPr>
              <w:rPr>
                <w:rFonts w:ascii="Times New Roman" w:hAnsi="Times New Roman" w:cs="Times New Roman"/>
                <w:color w:val="00B05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252D04">
              <w:rPr>
                <w:rFonts w:ascii="Times New Roman" w:hAnsi="Times New Roman" w:cs="Times New Roman"/>
                <w:lang w:val="sr-Cyrl-RS"/>
              </w:rPr>
              <w:t>лице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радна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група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доставља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руководиоцу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извјештај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степену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успостављености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стању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препорукама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даљње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унапређење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A444C3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AB016D7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0692754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D16603C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E76C9C5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E2768F9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8F31390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FE4FA42" w14:textId="77777777" w:rsidTr="00A11FEE">
        <w:tc>
          <w:tcPr>
            <w:tcW w:w="568" w:type="dxa"/>
          </w:tcPr>
          <w:p w14:paraId="10DAE098" w14:textId="340EDC18" w:rsidR="00B06C44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245" w:type="dxa"/>
          </w:tcPr>
          <w:p w14:paraId="37E6E6E9" w14:textId="55B41641" w:rsidR="00B06C44" w:rsidRPr="00C57FF7" w:rsidRDefault="00430A66" w:rsidP="00A11FE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покренуте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ажурирање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правилника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унутрашњој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организацији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вези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</w:t>
            </w:r>
            <w:r w:rsidR="00252D04">
              <w:rPr>
                <w:rFonts w:ascii="Times New Roman" w:hAnsi="Times New Roman" w:cs="Times New Roman"/>
                <w:iCs/>
                <w:lang w:val="sr-Cyrl-RS"/>
              </w:rPr>
              <w:t>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финансијским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управљањем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контролом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складу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</w:t>
            </w:r>
            <w:r w:rsidR="00252D04">
              <w:rPr>
                <w:rFonts w:ascii="Times New Roman" w:hAnsi="Times New Roman" w:cs="Times New Roman"/>
                <w:iCs/>
                <w:lang w:val="sr-Cyrl-RS"/>
              </w:rPr>
              <w:t>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Одлуком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измјенама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допуни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Одлуке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разврставању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радних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мјеста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критериј</w:t>
            </w:r>
            <w:r w:rsidR="00252D04">
              <w:rPr>
                <w:rFonts w:ascii="Times New Roman" w:hAnsi="Times New Roman" w:cs="Times New Roman"/>
                <w:iCs/>
                <w:lang w:val="sr-Cyrl-RS"/>
              </w:rPr>
              <w:t>ум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опис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радних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мјеста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институцијама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БиХ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0353B42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52F18D0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AD7A220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D73992A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6C7BDB2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7C51C8D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1DCD69F" w14:textId="77777777" w:rsidTr="00A11FEE">
        <w:tc>
          <w:tcPr>
            <w:tcW w:w="568" w:type="dxa"/>
          </w:tcPr>
          <w:p w14:paraId="1C5309B2" w14:textId="4C1DE654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245" w:type="dxa"/>
          </w:tcPr>
          <w:p w14:paraId="38A7A452" w14:textId="26A3E5C3" w:rsidR="006A700C" w:rsidRPr="00C57FF7" w:rsidRDefault="00430A66" w:rsidP="006819D0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правилником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унутрашној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организацији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прописани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вези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</w:t>
            </w:r>
            <w:r w:rsidR="00252D04">
              <w:rPr>
                <w:rFonts w:ascii="Times New Roman" w:hAnsi="Times New Roman" w:cs="Times New Roman"/>
                <w:iCs/>
                <w:lang w:val="sr-Cyrl-RS"/>
              </w:rPr>
              <w:t>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финансијским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управљањем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контролом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складу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</w:t>
            </w:r>
            <w:r w:rsidR="006819D0">
              <w:rPr>
                <w:rFonts w:ascii="Times New Roman" w:hAnsi="Times New Roman" w:cs="Times New Roman"/>
                <w:iCs/>
                <w:lang w:val="sr-Cyrl-RS"/>
              </w:rPr>
              <w:t>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Одлуком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измјенама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допуни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Одлуке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разврставању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радних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мјеста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критеријима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опис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радних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мјеста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институцијама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</w:t>
            </w:r>
            <w:r w:rsidR="006819D0">
              <w:rPr>
                <w:rFonts w:ascii="Times New Roman" w:hAnsi="Times New Roman" w:cs="Times New Roman"/>
                <w:iCs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Х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1257A02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6A8B5A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14D1F8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BE8A4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6CBADA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ED1635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79B08E9" w14:textId="77777777" w:rsidTr="00A11FEE">
        <w:tc>
          <w:tcPr>
            <w:tcW w:w="568" w:type="dxa"/>
          </w:tcPr>
          <w:p w14:paraId="40227FAF" w14:textId="3702EA61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245" w:type="dxa"/>
          </w:tcPr>
          <w:p w14:paraId="06892209" w14:textId="1904FB92" w:rsidR="006A700C" w:rsidRPr="00C57FF7" w:rsidRDefault="00430A66" w:rsidP="007A7A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дефини</w:t>
            </w:r>
            <w:r w:rsidR="007A7A7D"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lang w:val="bs-Latn-BA"/>
              </w:rPr>
              <w:t>ана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овлаш</w:t>
            </w:r>
            <w:r w:rsidR="007A7A7D">
              <w:rPr>
                <w:rFonts w:ascii="Times New Roman" w:hAnsi="Times New Roman" w:cs="Times New Roman"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lang w:val="bs-Latn-BA"/>
              </w:rPr>
              <w:t>ења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реализацију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утврђених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циљева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пројеката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r w:rsidR="00B6586E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5EB755B" w14:textId="77777777" w:rsidR="006A700C" w:rsidRPr="00C57FF7" w:rsidRDefault="006A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50205D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9A6E48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2998CE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BE16A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2782E7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F7314A4" w14:textId="77777777" w:rsidTr="00A11FEE">
        <w:tc>
          <w:tcPr>
            <w:tcW w:w="568" w:type="dxa"/>
          </w:tcPr>
          <w:p w14:paraId="31B19448" w14:textId="34C07DD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245" w:type="dxa"/>
          </w:tcPr>
          <w:p w14:paraId="04926C7F" w14:textId="17B16B3E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правилнику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унутрашњој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организацији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или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интерном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процедуром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измијењена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улога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смислу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вршења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координационе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савјетодавне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улоге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складу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7860E0">
              <w:rPr>
                <w:rFonts w:ascii="Times New Roman" w:hAnsi="Times New Roman" w:cs="Times New Roman"/>
                <w:lang w:val="sr-Cyrl-RS"/>
              </w:rPr>
              <w:t>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Приручником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институцијама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БиХ</w:t>
            </w:r>
            <w:r w:rsidR="00CF19D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058EB8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E51488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F5847C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C5576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5B715A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BC5D46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7D7AAF9" w14:textId="77777777" w:rsidTr="00A11FEE">
        <w:tc>
          <w:tcPr>
            <w:tcW w:w="568" w:type="dxa"/>
          </w:tcPr>
          <w:p w14:paraId="0CEBB684" w14:textId="55944EF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245" w:type="dxa"/>
          </w:tcPr>
          <w:p w14:paraId="49C59EC0" w14:textId="6109536A" w:rsidR="006A700C" w:rsidRPr="00C57FF7" w:rsidRDefault="00430A66" w:rsidP="007860E0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организационој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јединици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финансије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попуњена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сва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радна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мјеста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предвиђена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Правилником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унутрашњој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систематизацији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наведите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број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7860E0">
              <w:rPr>
                <w:rFonts w:ascii="Times New Roman" w:hAnsi="Times New Roman" w:cs="Times New Roman"/>
                <w:iCs/>
                <w:lang w:val="bs-Latn-BA"/>
              </w:rPr>
              <w:t>систематизов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аних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број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попуњених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радних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мјеста</w:t>
            </w:r>
            <w:r w:rsidR="00CF19D9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D67F97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8D9987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EBB692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6BD8EB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118563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DAFAEF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0F71A2" w14:textId="77777777" w:rsidTr="00A11FEE">
        <w:tc>
          <w:tcPr>
            <w:tcW w:w="568" w:type="dxa"/>
          </w:tcPr>
          <w:p w14:paraId="2180B178" w14:textId="2B406C92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245" w:type="dxa"/>
          </w:tcPr>
          <w:p w14:paraId="61251325" w14:textId="2681E037" w:rsidR="006A700C" w:rsidRPr="00C57FF7" w:rsidRDefault="00430A66" w:rsidP="005D628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лиценци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A11ED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ИСФУ</w:t>
            </w:r>
            <w:r w:rsidR="005D628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одговара</w:t>
            </w:r>
            <w:r w:rsidR="005D628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потребама</w:t>
            </w:r>
            <w:r w:rsidR="005D628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5D628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65C68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21D275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7AB66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5B4750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6FB1FD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B01EDE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9E175A2" w14:textId="77777777" w:rsidTr="00A11FEE">
        <w:tc>
          <w:tcPr>
            <w:tcW w:w="568" w:type="dxa"/>
          </w:tcPr>
          <w:p w14:paraId="4F8723B9" w14:textId="2A82ACCF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34</w:t>
            </w:r>
          </w:p>
        </w:tc>
        <w:tc>
          <w:tcPr>
            <w:tcW w:w="5245" w:type="dxa"/>
          </w:tcPr>
          <w:p w14:paraId="0E72622D" w14:textId="442BEB9D" w:rsidR="006A700C" w:rsidRPr="00C57FF7" w:rsidRDefault="00430A66" w:rsidP="00786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свако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радно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мјесто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детаљан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опис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овлаш</w:t>
            </w:r>
            <w:r w:rsidR="007860E0">
              <w:rPr>
                <w:rFonts w:ascii="Times New Roman" w:hAnsi="Times New Roman" w:cs="Times New Roman"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lang w:val="bs-Latn-BA"/>
              </w:rPr>
              <w:t>ења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52D166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DC0BD1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622EF2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53C7B5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C5379F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7BB52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C6BF193" w14:textId="77777777" w:rsidTr="00A11FEE">
        <w:tc>
          <w:tcPr>
            <w:tcW w:w="568" w:type="dxa"/>
          </w:tcPr>
          <w:p w14:paraId="496A80DF" w14:textId="080ABA27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245" w:type="dxa"/>
          </w:tcPr>
          <w:p w14:paraId="15DECD9F" w14:textId="09C21A2C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руководиоци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израђују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извјештаје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реализацији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циљева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пројеката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руководиоца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1200B8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F8301B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FE6733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6E00B9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2928E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213BEB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899D7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C809054" w14:textId="77777777" w:rsidTr="00A11FEE">
        <w:tc>
          <w:tcPr>
            <w:tcW w:w="568" w:type="dxa"/>
          </w:tcPr>
          <w:p w14:paraId="241F3F30" w14:textId="691AE903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245" w:type="dxa"/>
          </w:tcPr>
          <w:p w14:paraId="5DC7E369" w14:textId="641B22E5" w:rsidR="006A700C" w:rsidRPr="00C57FF7" w:rsidRDefault="00430A66" w:rsidP="00A11FE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руководиоци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организационих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јединица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подносе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извјештаје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руководиоцу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институције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извршењу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буџета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за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активности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из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њихове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надлежности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?  (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Нпр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извјештавају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образлажу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остварене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циљеве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степен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реализације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планираних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расхода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прихода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образлажу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одступања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извршења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односу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на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план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подносе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извјештаје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образложења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створеним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обавезама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реализацији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плана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набавки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уговарања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слично</w:t>
            </w:r>
            <w:r w:rsidR="00583D0F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)</w:t>
            </w:r>
          </w:p>
        </w:tc>
        <w:tc>
          <w:tcPr>
            <w:tcW w:w="709" w:type="dxa"/>
          </w:tcPr>
          <w:p w14:paraId="586C1E3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6D0137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787ED9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4B26B2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BC5CB4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E1526D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E77AC0" w14:textId="77777777" w:rsidTr="00A11FEE">
        <w:tc>
          <w:tcPr>
            <w:tcW w:w="568" w:type="dxa"/>
          </w:tcPr>
          <w:p w14:paraId="2B2DA83B" w14:textId="10DAE098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5245" w:type="dxa"/>
          </w:tcPr>
          <w:p w14:paraId="119B9E60" w14:textId="0038B930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врши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ажурирање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структуре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како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одражавала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промјене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регулативе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циљева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A17928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55D341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A4112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33B56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2C20F6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9D588A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26AF7DC" w14:textId="77777777" w:rsidTr="00A11FEE">
        <w:tc>
          <w:tcPr>
            <w:tcW w:w="568" w:type="dxa"/>
          </w:tcPr>
          <w:p w14:paraId="1E5D1808" w14:textId="052F18D0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245" w:type="dxa"/>
          </w:tcPr>
          <w:p w14:paraId="746F9D2E" w14:textId="7E9CCB53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успостављено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делегирање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пренос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860E0">
              <w:rPr>
                <w:rFonts w:ascii="Times New Roman" w:hAnsi="Times New Roman" w:cs="Times New Roman"/>
                <w:lang w:val="bs-Latn-BA"/>
              </w:rPr>
              <w:t>овлашћ</w:t>
            </w:r>
            <w:r>
              <w:rPr>
                <w:rFonts w:ascii="Times New Roman" w:hAnsi="Times New Roman" w:cs="Times New Roman"/>
                <w:lang w:val="bs-Latn-BA"/>
              </w:rPr>
              <w:t>ења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поједине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друге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8EDE95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A1DA3B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E1EA01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7F0487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818698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B951C4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1459F5D" w14:textId="77777777" w:rsidTr="00A11FEE">
        <w:tc>
          <w:tcPr>
            <w:tcW w:w="568" w:type="dxa"/>
          </w:tcPr>
          <w:p w14:paraId="7CB37694" w14:textId="7B910C94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0BD90CCC" w14:textId="0315FA51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Управљање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људским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ресурсима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план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рада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праћење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успјешности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остварених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резултата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запослених</w:t>
            </w:r>
            <w:r w:rsidR="00583D0F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)</w:t>
            </w:r>
          </w:p>
        </w:tc>
        <w:tc>
          <w:tcPr>
            <w:tcW w:w="709" w:type="dxa"/>
          </w:tcPr>
          <w:p w14:paraId="20CC997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429572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1007D7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AD9BDA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E4CB84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0477AF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8EEF448" w14:textId="77777777" w:rsidTr="00A11FEE">
        <w:tc>
          <w:tcPr>
            <w:tcW w:w="568" w:type="dxa"/>
          </w:tcPr>
          <w:p w14:paraId="56FF84C1" w14:textId="2FE4FA42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245" w:type="dxa"/>
          </w:tcPr>
          <w:p w14:paraId="2394D561" w14:textId="1714D989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људске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ресурсе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FCAA7FB" w14:textId="77777777" w:rsidR="006A700C" w:rsidRPr="00C57FF7" w:rsidRDefault="006A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C9B15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492279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0533F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0A6F3A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FDE299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BC96CEE" w14:textId="77777777" w:rsidTr="00A11FEE">
        <w:tc>
          <w:tcPr>
            <w:tcW w:w="568" w:type="dxa"/>
          </w:tcPr>
          <w:p w14:paraId="521E2108" w14:textId="0A1825BD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245" w:type="dxa"/>
          </w:tcPr>
          <w:p w14:paraId="68E6168E" w14:textId="508FC34A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сачињавају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планови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стручног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усавршавања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обучавања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запослених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DFC3FF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2DF22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AAF370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EDDF8B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49BEFD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4C864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5DAC957" w14:textId="77777777" w:rsidTr="00A11FEE">
        <w:tc>
          <w:tcPr>
            <w:tcW w:w="568" w:type="dxa"/>
          </w:tcPr>
          <w:p w14:paraId="49648CF9" w14:textId="035AB68A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245" w:type="dxa"/>
          </w:tcPr>
          <w:p w14:paraId="3181143C" w14:textId="4201E072" w:rsidR="006A700C" w:rsidRPr="00C57FF7" w:rsidRDefault="00430A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води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евиденција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присуства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обукама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запосленом</w:t>
            </w:r>
            <w:r w:rsidR="00583D0F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FF20B3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3A58A3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0B400C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48F816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06335F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91A026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D09F351" w14:textId="77777777" w:rsidTr="00A11FEE">
        <w:tc>
          <w:tcPr>
            <w:tcW w:w="568" w:type="dxa"/>
          </w:tcPr>
          <w:p w14:paraId="056AD09F" w14:textId="043D5F5D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245" w:type="dxa"/>
          </w:tcPr>
          <w:p w14:paraId="6DD21836" w14:textId="3E1F2EF2" w:rsidR="006A700C" w:rsidRPr="00C57FF7" w:rsidRDefault="00430A66" w:rsidP="00A11F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запосленици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упућују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обуку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области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средњорочног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планирања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2FF7AF2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C07356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B994A4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C42C2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ADFFA7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98769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34FA45C" w14:textId="77777777" w:rsidTr="00A11FEE">
        <w:tc>
          <w:tcPr>
            <w:tcW w:w="568" w:type="dxa"/>
          </w:tcPr>
          <w:p w14:paraId="71C84550" w14:textId="13CB7175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245" w:type="dxa"/>
          </w:tcPr>
          <w:p w14:paraId="2B17F491" w14:textId="5FB9A83E" w:rsidR="006A700C" w:rsidRPr="00C57FF7" w:rsidRDefault="00430A66" w:rsidP="00A11F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запосленици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упућују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обуку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области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буџетских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процеса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припреме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израде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буџета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буџетског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рачуноводства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финансијског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извјештавања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>)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510E24B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A413C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F972D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5B4C0A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24F750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D4A37E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C9DF3B5" w14:textId="77777777" w:rsidTr="00A11FEE">
        <w:tc>
          <w:tcPr>
            <w:tcW w:w="568" w:type="dxa"/>
          </w:tcPr>
          <w:p w14:paraId="61613888" w14:textId="2FC752FA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245" w:type="dxa"/>
          </w:tcPr>
          <w:p w14:paraId="69C2B4D0" w14:textId="4522D126" w:rsidR="006A700C" w:rsidRPr="00C57FF7" w:rsidRDefault="00430A66" w:rsidP="00A11F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запосленици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упућују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обуку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области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ризцима</w:t>
            </w:r>
            <w:r w:rsidR="00583D0F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6D9F6F9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89FB5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07CAEC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A48A35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FAE0A4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2CE3A4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9DBCDA7" w14:textId="77777777" w:rsidTr="00A11FEE">
        <w:tc>
          <w:tcPr>
            <w:tcW w:w="568" w:type="dxa"/>
          </w:tcPr>
          <w:p w14:paraId="429B38A7" w14:textId="66EB866E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245" w:type="dxa"/>
          </w:tcPr>
          <w:p w14:paraId="57D92699" w14:textId="1CF645D0" w:rsidR="006A700C" w:rsidRPr="00C57FF7" w:rsidRDefault="00430A66" w:rsidP="00AB7446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запосленици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упућују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обуку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области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људским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ресурсима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40AAA3C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D5B091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87805A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F7EADB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9DB269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76431E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865EB4E" w14:textId="77777777" w:rsidTr="00A11FEE">
        <w:tc>
          <w:tcPr>
            <w:tcW w:w="568" w:type="dxa"/>
          </w:tcPr>
          <w:p w14:paraId="63699AB2" w14:textId="613D7A3F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245" w:type="dxa"/>
          </w:tcPr>
          <w:p w14:paraId="65608F94" w14:textId="0B142B61" w:rsidR="00BB5CC6" w:rsidRPr="00C57FF7" w:rsidRDefault="00430A66" w:rsidP="00BB5CC6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запосленици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упућују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обуку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области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јавних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набавки</w:t>
            </w:r>
            <w:r w:rsidR="00BB5CC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447116B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80CD7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557DC9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B5B4A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3E0BF9D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023CC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019E46A" w14:textId="77777777" w:rsidTr="00A11FEE">
        <w:tc>
          <w:tcPr>
            <w:tcW w:w="568" w:type="dxa"/>
          </w:tcPr>
          <w:p w14:paraId="6900DF48" w14:textId="1A81533D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5245" w:type="dxa"/>
          </w:tcPr>
          <w:p w14:paraId="6182C617" w14:textId="4EAF2D6C" w:rsidR="00BB5CC6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информација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присуству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обукама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сваког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запосленог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саставни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дио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неког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извјештаја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доставља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руководиоцу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0F640A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21A96B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114BAB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34C600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40C494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663073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B1C330E" w14:textId="77777777" w:rsidTr="00A11FEE">
        <w:tc>
          <w:tcPr>
            <w:tcW w:w="568" w:type="dxa"/>
          </w:tcPr>
          <w:p w14:paraId="64E99B35" w14:textId="43752475" w:rsidR="008E4980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245" w:type="dxa"/>
          </w:tcPr>
          <w:p w14:paraId="70F42FBF" w14:textId="74DD1761" w:rsidR="008E4980" w:rsidRPr="00C57FF7" w:rsidRDefault="00430A66" w:rsidP="007860E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имате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860E0">
              <w:rPr>
                <w:rFonts w:ascii="Times New Roman" w:hAnsi="Times New Roman" w:cs="Times New Roman"/>
                <w:lang w:val="sr-Cyrl-RS"/>
              </w:rPr>
              <w:t>лице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цертифи</w:t>
            </w:r>
            <w:r w:rsidR="007860E0">
              <w:rPr>
                <w:rFonts w:ascii="Times New Roman" w:hAnsi="Times New Roman" w:cs="Times New Roman"/>
                <w:lang w:val="sr-Cyrl-RS"/>
              </w:rPr>
              <w:t>ковано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јавне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набавке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наведите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број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цертифи</w:t>
            </w:r>
            <w:r w:rsidR="007860E0">
              <w:rPr>
                <w:rFonts w:ascii="Times New Roman" w:hAnsi="Times New Roman" w:cs="Times New Roman"/>
                <w:lang w:val="sr-Cyrl-RS"/>
              </w:rPr>
              <w:t>ков</w:t>
            </w:r>
            <w:r>
              <w:rPr>
                <w:rFonts w:ascii="Times New Roman" w:hAnsi="Times New Roman" w:cs="Times New Roman"/>
                <w:lang w:val="bs-Latn-BA"/>
              </w:rPr>
              <w:t>аних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860E0">
              <w:rPr>
                <w:rFonts w:ascii="Times New Roman" w:hAnsi="Times New Roman" w:cs="Times New Roman"/>
                <w:lang w:val="sr-Cyrl-RS"/>
              </w:rPr>
              <w:t>лица</w:t>
            </w:r>
            <w:r w:rsidR="008E4980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2D89703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A264C32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A45E88B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6F6CFD3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58F9563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062D899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57D6DD4" w14:textId="77777777" w:rsidTr="00A11FEE">
        <w:tc>
          <w:tcPr>
            <w:tcW w:w="568" w:type="dxa"/>
          </w:tcPr>
          <w:p w14:paraId="6C5C78E4" w14:textId="0B59195F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245" w:type="dxa"/>
          </w:tcPr>
          <w:p w14:paraId="3296C07C" w14:textId="684CE2C0" w:rsidR="00BB5CC6" w:rsidRPr="00C57FF7" w:rsidRDefault="00430A66" w:rsidP="00BA1E7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BA1E76">
              <w:rPr>
                <w:rFonts w:ascii="Times New Roman" w:hAnsi="Times New Roman" w:cs="Times New Roman"/>
                <w:lang w:val="sr-Cyrl-RS"/>
              </w:rPr>
              <w:t>обезбјеђује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подстицајне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награде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изузетан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учинак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запослених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C63200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1D165B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9390DC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CD175E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AA457F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DCF51A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1C4E289" w14:textId="77777777" w:rsidTr="00A11FEE">
        <w:tc>
          <w:tcPr>
            <w:tcW w:w="568" w:type="dxa"/>
          </w:tcPr>
          <w:p w14:paraId="47EB5441" w14:textId="45CB2E0B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245" w:type="dxa"/>
          </w:tcPr>
          <w:p w14:paraId="2A0C0D38" w14:textId="4A4729D3" w:rsidR="00BB5CC6" w:rsidRPr="00C57FF7" w:rsidRDefault="00430A66" w:rsidP="0003056F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lang w:val="sr-Cyrl-RS"/>
              </w:rPr>
              <w:t xml:space="preserve">обезбјеђује </w:t>
            </w:r>
            <w:r>
              <w:rPr>
                <w:rFonts w:ascii="Times New Roman" w:hAnsi="Times New Roman" w:cs="Times New Roman"/>
                <w:lang w:val="bs-Latn-BA"/>
              </w:rPr>
              <w:t>дисциплинске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корективне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случају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лошег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учинка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запосленог</w:t>
            </w:r>
            <w:r w:rsidR="0017415C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2B63DB6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0E427B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BD4DE5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0628C4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FACE72D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72D593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8738DE5" w14:textId="77777777" w:rsidTr="00A11FEE">
        <w:tc>
          <w:tcPr>
            <w:tcW w:w="568" w:type="dxa"/>
          </w:tcPr>
          <w:p w14:paraId="19335AF1" w14:textId="65B24563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245" w:type="dxa"/>
          </w:tcPr>
          <w:p w14:paraId="623499BA" w14:textId="4BA42CF8" w:rsidR="00B40D27" w:rsidRPr="00C57FF7" w:rsidRDefault="00430A66" w:rsidP="00497378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кроз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финансирају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накнаде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управних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одбора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надзорних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одбора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вијећа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комисија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слично</w:t>
            </w:r>
            <w:r w:rsidR="00497378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16FA6E0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05BED3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1A9302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AA013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EFD972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19BFE3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64DC71A" w14:textId="77777777" w:rsidTr="00A11FEE">
        <w:tc>
          <w:tcPr>
            <w:tcW w:w="568" w:type="dxa"/>
          </w:tcPr>
          <w:p w14:paraId="5A358CAF" w14:textId="49A66AFF" w:rsidR="0017415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52</w:t>
            </w:r>
          </w:p>
        </w:tc>
        <w:tc>
          <w:tcPr>
            <w:tcW w:w="5245" w:type="dxa"/>
          </w:tcPr>
          <w:p w14:paraId="22863AD5" w14:textId="77777777" w:rsidR="00B40D27" w:rsidRDefault="00430A66" w:rsidP="00A11FE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има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интерну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процедуру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исплату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накнада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члановима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управних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надзорних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одбора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вијећа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комисија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других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радних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тијела</w:t>
            </w:r>
            <w:r w:rsidR="00497378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усклађену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03056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чланом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39.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Закона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платама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накнадама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институцијама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БиХ</w:t>
            </w:r>
            <w:r w:rsidR="0017415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  <w:p w14:paraId="5362F734" w14:textId="6EBEA328" w:rsidR="0003056F" w:rsidRPr="00C57FF7" w:rsidRDefault="0003056F" w:rsidP="00A11FEE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</w:p>
        </w:tc>
        <w:tc>
          <w:tcPr>
            <w:tcW w:w="709" w:type="dxa"/>
          </w:tcPr>
          <w:p w14:paraId="16B279BC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7F4CDBA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5854DC2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604E89D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55CA068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8299AA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A9558F4" w14:textId="77777777" w:rsidTr="00A11FEE">
        <w:tc>
          <w:tcPr>
            <w:tcW w:w="568" w:type="dxa"/>
            <w:shd w:val="clear" w:color="auto" w:fill="F7CAAC" w:themeFill="accent2" w:themeFillTint="66"/>
          </w:tcPr>
          <w:p w14:paraId="241759D8" w14:textId="1C7B5409" w:rsidR="00BB5CC6" w:rsidRPr="0003056F" w:rsidRDefault="0003056F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II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60E89D98" w14:textId="4E521709" w:rsidR="00BB5CC6" w:rsidRDefault="00430A66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УПРАВЉАЊЕ</w:t>
            </w:r>
            <w:r w:rsidR="0017415C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РИЗЦИМА</w:t>
            </w:r>
            <w:r w:rsidR="0017415C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  <w:p w14:paraId="2EDE6A2B" w14:textId="0F80F2A0" w:rsidR="00A11FEE" w:rsidRPr="00C57FF7" w:rsidRDefault="00A11FEE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59BBE0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62D5D42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4039C70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0395E52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28843806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7365FC8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79AEA86" w14:textId="77777777" w:rsidTr="00A11FEE">
        <w:tc>
          <w:tcPr>
            <w:tcW w:w="568" w:type="dxa"/>
          </w:tcPr>
          <w:p w14:paraId="3E824C00" w14:textId="5148C752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245" w:type="dxa"/>
          </w:tcPr>
          <w:p w14:paraId="27AA8128" w14:textId="4A4F62E1" w:rsidR="00BB5CC6" w:rsidRPr="00C57FF7" w:rsidRDefault="00430A66" w:rsidP="0003056F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институција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утврђује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ризике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који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могу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ути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>чу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реализацију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циљева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средњорочних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годишњих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планова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рада</w:t>
            </w:r>
            <w:r w:rsidR="00C1266E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5329974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9C432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EC9CF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F270D0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82B47D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F70DB5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71431E1" w14:textId="77777777" w:rsidTr="00A11FEE">
        <w:tc>
          <w:tcPr>
            <w:tcW w:w="568" w:type="dxa"/>
          </w:tcPr>
          <w:p w14:paraId="3704E181" w14:textId="6C3883F9" w:rsidR="00B06C44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5245" w:type="dxa"/>
          </w:tcPr>
          <w:p w14:paraId="514BE2DC" w14:textId="074DA6DA" w:rsidR="00B06C44" w:rsidRPr="00C57FF7" w:rsidRDefault="00430A66" w:rsidP="0003056F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утврђује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ризике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који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могу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ути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>чу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реализацију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циљева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пословних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процеса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B06C4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</w:t>
            </w:r>
            <w:r w:rsidR="00AB0674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674B04C9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4037E51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511C776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61DD222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1133B24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9D0B749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284D752" w14:textId="77777777" w:rsidTr="00A11FEE">
        <w:tc>
          <w:tcPr>
            <w:tcW w:w="568" w:type="dxa"/>
          </w:tcPr>
          <w:p w14:paraId="1D23FBAF" w14:textId="0B663466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5245" w:type="dxa"/>
          </w:tcPr>
          <w:p w14:paraId="087B3CB9" w14:textId="0D377FAD" w:rsidR="00BB5CC6" w:rsidRPr="00C57FF7" w:rsidRDefault="00430A66" w:rsidP="00BB5CC6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проводе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анализе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узрока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7AD5380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0D2846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72E885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F311D1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A34D62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807E91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B2DD4F" w14:textId="77777777" w:rsidTr="00A11FEE">
        <w:tc>
          <w:tcPr>
            <w:tcW w:w="568" w:type="dxa"/>
          </w:tcPr>
          <w:p w14:paraId="3D45035C" w14:textId="78951CBF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5245" w:type="dxa"/>
          </w:tcPr>
          <w:p w14:paraId="1B9EBE76" w14:textId="2B94A645" w:rsidR="00BB5CC6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процјењује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вјероватноћу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утицај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утврђене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ризике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3FD7DC6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ECEE4A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226BEB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36E9F5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5E2821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DA504B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B4A753" w14:textId="77777777" w:rsidTr="00A11FEE">
        <w:tc>
          <w:tcPr>
            <w:tcW w:w="568" w:type="dxa"/>
          </w:tcPr>
          <w:p w14:paraId="4E58F76A" w14:textId="076AD597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5245" w:type="dxa"/>
          </w:tcPr>
          <w:p w14:paraId="46188A3B" w14:textId="2E3CAD0A" w:rsidR="00BB5CC6" w:rsidRPr="00C57FF7" w:rsidRDefault="00430A66" w:rsidP="0003056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квантифи</w:t>
            </w:r>
            <w:r w:rsidR="0003056F">
              <w:rPr>
                <w:rFonts w:ascii="Times New Roman" w:hAnsi="Times New Roman" w:cs="Times New Roman"/>
                <w:color w:val="000000" w:themeColor="text1"/>
                <w:lang w:val="sr-Cyrl-RS"/>
              </w:rPr>
              <w:t>кују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утицаји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најзначајних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процијењене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утицаје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најзначајнијх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процјене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финансијских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штета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губитака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слично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случају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активирања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)</w:t>
            </w:r>
          </w:p>
        </w:tc>
        <w:tc>
          <w:tcPr>
            <w:tcW w:w="709" w:type="dxa"/>
          </w:tcPr>
          <w:p w14:paraId="367BC2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4DE333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B5F0B70" w14:textId="266346B7" w:rsidR="00BB5CC6" w:rsidRPr="00C57FF7" w:rsidRDefault="00BB5C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56" w:type="dxa"/>
          </w:tcPr>
          <w:p w14:paraId="28468E5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CFAAD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D926D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06F020" w14:textId="77777777" w:rsidTr="00A11FEE">
        <w:tc>
          <w:tcPr>
            <w:tcW w:w="568" w:type="dxa"/>
          </w:tcPr>
          <w:p w14:paraId="68842073" w14:textId="70676EB6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5245" w:type="dxa"/>
          </w:tcPr>
          <w:p w14:paraId="2FDDBB03" w14:textId="44F78330" w:rsidR="00BB5CC6" w:rsidRPr="00C57FF7" w:rsidRDefault="00430A66" w:rsidP="00A11FEE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су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информације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о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ризицима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укључене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планске</w:t>
            </w:r>
            <w:r w:rsidR="00C25A87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документе</w:t>
            </w:r>
            <w:r w:rsidR="00C25A87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и</w:t>
            </w:r>
            <w:r w:rsidR="00C25A87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наведите</w:t>
            </w:r>
            <w:r w:rsidR="00C25A87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које</w:t>
            </w:r>
            <w:r w:rsidR="003F48E1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85C36C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AD940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215C64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864B94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B23F18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CF646C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4ED1F5" w14:textId="77777777" w:rsidTr="00A11FEE">
        <w:tc>
          <w:tcPr>
            <w:tcW w:w="568" w:type="dxa"/>
          </w:tcPr>
          <w:p w14:paraId="7836EAAA" w14:textId="44ED13DE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5245" w:type="dxa"/>
          </w:tcPr>
          <w:p w14:paraId="6DD58373" w14:textId="3BBE5CE7" w:rsidR="00BB5CC6" w:rsidRPr="00C57FF7" w:rsidRDefault="00430A66" w:rsidP="00A11FEE">
            <w:pPr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регистар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ризика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успостављен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складу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Смјерницама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провођење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ризицима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институцијама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БиХ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  <w:r w:rsidR="003F48E1" w:rsidRPr="00C57FF7">
              <w:rPr>
                <w:rFonts w:ascii="Times New Roman" w:hAnsi="Times New Roman" w:cs="Times New Roman"/>
                <w:i/>
                <w:iCs/>
                <w:lang w:val="bs-Latn-BA"/>
              </w:rPr>
              <w:t> </w:t>
            </w:r>
          </w:p>
        </w:tc>
        <w:tc>
          <w:tcPr>
            <w:tcW w:w="709" w:type="dxa"/>
          </w:tcPr>
          <w:p w14:paraId="3320D12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D05BC0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00B757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2A5578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C1BA9F6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C542CF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14F0CF3" w14:textId="77777777" w:rsidTr="00A11FEE">
        <w:tc>
          <w:tcPr>
            <w:tcW w:w="568" w:type="dxa"/>
          </w:tcPr>
          <w:p w14:paraId="4ED97AFF" w14:textId="6B166184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5245" w:type="dxa"/>
          </w:tcPr>
          <w:p w14:paraId="08505E0F" w14:textId="23618E36" w:rsidR="00BB5CC6" w:rsidRPr="00C57FF7" w:rsidRDefault="00430A66" w:rsidP="00277B4B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регистар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ажуриран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2020.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години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колико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пута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0E351BA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71891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CA5FC0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6C2278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734C7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F497D0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6810206" w14:textId="77777777" w:rsidTr="00A11FEE">
        <w:tc>
          <w:tcPr>
            <w:tcW w:w="568" w:type="dxa"/>
          </w:tcPr>
          <w:p w14:paraId="60B0AD14" w14:textId="21C732BC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5245" w:type="dxa"/>
          </w:tcPr>
          <w:p w14:paraId="74ECBA32" w14:textId="4E27103D" w:rsidR="00BB5CC6" w:rsidRPr="00C57FF7" w:rsidRDefault="00430A66" w:rsidP="00277B4B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успостављен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систем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извјештавања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руководиоца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најзначајнијим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ризицима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колико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извјештаја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достављено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руководиоцу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>2020.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години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8AFF98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203FF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E6A63C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82435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A5F866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DB2FC2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3922D20" w14:textId="77777777" w:rsidTr="00A11FEE">
        <w:tc>
          <w:tcPr>
            <w:tcW w:w="568" w:type="dxa"/>
          </w:tcPr>
          <w:p w14:paraId="1E375229" w14:textId="18A1322D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5245" w:type="dxa"/>
          </w:tcPr>
          <w:p w14:paraId="4B57A84A" w14:textId="451883B4" w:rsidR="00BB5CC6" w:rsidRPr="00C57FF7" w:rsidRDefault="00430A66" w:rsidP="0003056F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именован</w:t>
            </w:r>
            <w:r w:rsidR="0003056F">
              <w:rPr>
                <w:rFonts w:ascii="Times New Roman" w:hAnsi="Times New Roman" w:cs="Times New Roman"/>
                <w:lang w:val="sr-Cyrl-RS"/>
              </w:rPr>
              <w:t>о лице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</w:t>
            </w:r>
            <w:r w:rsidR="0003056F">
              <w:rPr>
                <w:rFonts w:ascii="Times New Roman" w:hAnsi="Times New Roman" w:cs="Times New Roman"/>
                <w:lang w:val="sr-Cyrl-RS"/>
              </w:rPr>
              <w:t>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ће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бити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lang w:val="bs-Latn-BA"/>
              </w:rPr>
              <w:t>одговорно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координацију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успостављању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ризицима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CDFFDF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81ED9D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2975F7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4368D6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BDBB09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6115FB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5803AF7" w14:textId="77777777" w:rsidTr="00A11FEE">
        <w:tc>
          <w:tcPr>
            <w:tcW w:w="568" w:type="dxa"/>
          </w:tcPr>
          <w:p w14:paraId="39D9F433" w14:textId="04D3F4A5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5245" w:type="dxa"/>
          </w:tcPr>
          <w:p w14:paraId="797A1E9E" w14:textId="60EDE4A4" w:rsidR="00C25A87" w:rsidRPr="00C57FF7" w:rsidRDefault="00430A66" w:rsidP="0003056F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уз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координатора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ризицима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задужен</w:t>
            </w:r>
            <w:r w:rsidR="0003056F">
              <w:rPr>
                <w:rFonts w:ascii="Times New Roman" w:hAnsi="Times New Roman" w:cs="Times New Roman"/>
                <w:lang w:val="sr-Cyrl-RS"/>
              </w:rPr>
              <w:t>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03056F">
              <w:rPr>
                <w:rFonts w:ascii="Times New Roman" w:hAnsi="Times New Roman" w:cs="Times New Roman"/>
                <w:lang w:val="sr-Cyrl-RS"/>
              </w:rPr>
              <w:t>лица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</w:t>
            </w:r>
            <w:r w:rsidR="0003056F">
              <w:rPr>
                <w:rFonts w:ascii="Times New Roman" w:hAnsi="Times New Roman" w:cs="Times New Roman"/>
                <w:lang w:val="sr-Cyrl-RS"/>
              </w:rPr>
              <w:t>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ће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бити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</w:t>
            </w:r>
            <w:r w:rsidR="0003056F">
              <w:rPr>
                <w:rFonts w:ascii="Times New Roman" w:hAnsi="Times New Roman" w:cs="Times New Roman"/>
                <w:lang w:val="sr-Cyrl-RS"/>
              </w:rPr>
              <w:t>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прикупљање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информација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ризицима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појединим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организационим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јединицама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CF5884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27A402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6FBAD4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0341EFD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A95BCB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D753BB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4407CA" w14:textId="77777777" w:rsidTr="00A11FEE">
        <w:tc>
          <w:tcPr>
            <w:tcW w:w="568" w:type="dxa"/>
          </w:tcPr>
          <w:p w14:paraId="7362CFCC" w14:textId="67B52635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5245" w:type="dxa"/>
          </w:tcPr>
          <w:p w14:paraId="30CABC8C" w14:textId="0226F52F" w:rsidR="002A1BEC" w:rsidRPr="00C57FF7" w:rsidRDefault="00430A66" w:rsidP="00F710C1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институција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донијела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политике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управљања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ризицима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или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неки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други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акт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којим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уређује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обавезе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одговорности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свих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запослених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процесу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управљања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ризицима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узимајући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обзир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промјене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екстерном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интерном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окружењу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CB00F0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93CE33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FE5C25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C5E86F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16D4EA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7060F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AEDFFA" w14:textId="77777777" w:rsidTr="00A11FEE">
        <w:tc>
          <w:tcPr>
            <w:tcW w:w="568" w:type="dxa"/>
          </w:tcPr>
          <w:p w14:paraId="0F5D59BD" w14:textId="79816E3B" w:rsidR="003F48E1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5245" w:type="dxa"/>
          </w:tcPr>
          <w:p w14:paraId="0B486A0D" w14:textId="41A41D4F" w:rsidR="003F48E1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утврдили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донијели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поступања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ризицима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којима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утиче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смањење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вјероватноће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или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утицаја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41925A6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3C6429A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7F5B3A2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7F935B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E8E0ACB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40BD66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0BA136" w14:textId="77777777" w:rsidTr="00A11FEE">
        <w:tc>
          <w:tcPr>
            <w:tcW w:w="568" w:type="dxa"/>
          </w:tcPr>
          <w:p w14:paraId="6FD33F47" w14:textId="7D05E754" w:rsidR="003F48E1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5245" w:type="dxa"/>
          </w:tcPr>
          <w:p w14:paraId="57D76645" w14:textId="77777777" w:rsidR="003F48E1" w:rsidRDefault="00430A66" w:rsidP="0003056F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ане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мјере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којима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утиче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смањење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вјероватноће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утицаја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ризика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Ако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јесу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наведите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којем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постотку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реализ</w:t>
            </w:r>
            <w:r w:rsidR="0003056F">
              <w:rPr>
                <w:rFonts w:ascii="Times New Roman" w:hAnsi="Times New Roman" w:cs="Times New Roman"/>
                <w:iCs/>
                <w:lang w:val="sr-Cyrl-RS"/>
              </w:rPr>
              <w:t>оване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мјере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смањивање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високих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ризика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  <w:p w14:paraId="162F6F3F" w14:textId="38E22CA4" w:rsidR="0003056F" w:rsidRPr="00C57FF7" w:rsidRDefault="0003056F" w:rsidP="0003056F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9" w:type="dxa"/>
          </w:tcPr>
          <w:p w14:paraId="34CB7F75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E56E7D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5CC9A15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5400E6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74E859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10265E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E78362" w14:textId="77777777" w:rsidTr="00A11FEE">
        <w:tc>
          <w:tcPr>
            <w:tcW w:w="568" w:type="dxa"/>
            <w:shd w:val="clear" w:color="auto" w:fill="F7CAAC" w:themeFill="accent2" w:themeFillTint="66"/>
          </w:tcPr>
          <w:p w14:paraId="3D347619" w14:textId="58729CDD" w:rsidR="003F48E1" w:rsidRPr="00C57FF7" w:rsidRDefault="0003056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III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0BCEE903" w14:textId="6F61385C" w:rsidR="003F48E1" w:rsidRDefault="00430A66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КОНТРОЛНЕ</w:t>
            </w:r>
            <w:r w:rsidR="00832975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АКТИВНОСТИ</w:t>
            </w:r>
            <w:r w:rsidR="00832975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  <w:p w14:paraId="20A382FD" w14:textId="1782B10C" w:rsidR="00A11FEE" w:rsidRPr="00C57FF7" w:rsidRDefault="00A11FEE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BE4D896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5555C091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55C95EDB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2948CBC8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68BE716C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6D123E28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</w:tr>
      <w:tr w:rsidR="00657A67" w:rsidRPr="00C57FF7" w14:paraId="4405F6B6" w14:textId="77777777" w:rsidTr="00A11FEE">
        <w:tc>
          <w:tcPr>
            <w:tcW w:w="568" w:type="dxa"/>
          </w:tcPr>
          <w:p w14:paraId="1FA83460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12EDFE66" w14:textId="2A507BBB" w:rsidR="003F48E1" w:rsidRPr="00C57FF7" w:rsidRDefault="00430A66" w:rsidP="00A11FEE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Политике</w:t>
            </w:r>
            <w:r w:rsidR="00DB71B6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DB71B6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процедуре</w:t>
            </w:r>
          </w:p>
        </w:tc>
        <w:tc>
          <w:tcPr>
            <w:tcW w:w="709" w:type="dxa"/>
          </w:tcPr>
          <w:p w14:paraId="4F455962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282E5A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2B05A4E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285561A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044EF45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F9C2361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608B721" w14:textId="77777777" w:rsidTr="00A11FEE">
        <w:tc>
          <w:tcPr>
            <w:tcW w:w="568" w:type="dxa"/>
          </w:tcPr>
          <w:p w14:paraId="2D7F3E4F" w14:textId="49A441CD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5245" w:type="dxa"/>
          </w:tcPr>
          <w:p w14:paraId="0586332C" w14:textId="59C0C198" w:rsidR="00832975" w:rsidRPr="00C57FF7" w:rsidRDefault="00430A66" w:rsidP="00A11FE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израде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извршења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0865C3A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30EA425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3BC032C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ED27FC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C7C07F8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D4AB4D8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483673E" w14:textId="77777777" w:rsidTr="00A11FEE">
        <w:tc>
          <w:tcPr>
            <w:tcW w:w="568" w:type="dxa"/>
          </w:tcPr>
          <w:p w14:paraId="77666625" w14:textId="2092FC42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5245" w:type="dxa"/>
          </w:tcPr>
          <w:p w14:paraId="2E698EA1" w14:textId="2FC0E812" w:rsidR="00832975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евиденције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пословних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догађаја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трансакција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запримање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обрада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евидентирање</w:t>
            </w:r>
            <w:r w:rsidR="00AF762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обавеза</w:t>
            </w:r>
            <w:r w:rsidR="00AF762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уговора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наруџбеница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рачуна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улазних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излазних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>)? </w:t>
            </w:r>
          </w:p>
        </w:tc>
        <w:tc>
          <w:tcPr>
            <w:tcW w:w="709" w:type="dxa"/>
          </w:tcPr>
          <w:p w14:paraId="229193A0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5D9327F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8731604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20762A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261F384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2C7C2A8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E14DC27" w14:textId="77777777" w:rsidTr="00A11FEE">
        <w:tc>
          <w:tcPr>
            <w:tcW w:w="568" w:type="dxa"/>
          </w:tcPr>
          <w:p w14:paraId="3550E8DD" w14:textId="61FDF0A3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5245" w:type="dxa"/>
          </w:tcPr>
          <w:p w14:paraId="7C023B66" w14:textId="5DAC811F" w:rsidR="00832975" w:rsidRPr="00C57FF7" w:rsidRDefault="00430A66" w:rsidP="00A11FE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набавки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уговарања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7CADC57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7C76F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EEC9F66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6ABD25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8B1159E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C97293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EA837F0" w14:textId="77777777" w:rsidTr="00A11FEE">
        <w:tc>
          <w:tcPr>
            <w:tcW w:w="568" w:type="dxa"/>
          </w:tcPr>
          <w:p w14:paraId="414E8E59" w14:textId="5D499A89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245" w:type="dxa"/>
          </w:tcPr>
          <w:p w14:paraId="7DB7BF6D" w14:textId="1B4618F5" w:rsidR="00832975" w:rsidRPr="00C57FF7" w:rsidRDefault="00430A66" w:rsidP="00A11FE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управљања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имовином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материјалном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нематеријалном</w:t>
            </w:r>
            <w:r w:rsidR="00DB71B6" w:rsidRPr="00C57FF7">
              <w:rPr>
                <w:rFonts w:ascii="Times New Roman" w:hAnsi="Times New Roman" w:cs="Times New Roman"/>
                <w:iCs/>
                <w:lang w:val="bs-Latn-BA"/>
              </w:rPr>
              <w:t>)?</w:t>
            </w:r>
          </w:p>
        </w:tc>
        <w:tc>
          <w:tcPr>
            <w:tcW w:w="709" w:type="dxa"/>
          </w:tcPr>
          <w:p w14:paraId="0D37A34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A806743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B06483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0D1569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FFB3629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5994A5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96DCB7C" w14:textId="77777777" w:rsidTr="00A11FEE">
        <w:tc>
          <w:tcPr>
            <w:tcW w:w="568" w:type="dxa"/>
          </w:tcPr>
          <w:p w14:paraId="3676BC4B" w14:textId="26903DD6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5245" w:type="dxa"/>
          </w:tcPr>
          <w:p w14:paraId="04225561" w14:textId="6D93E421" w:rsidR="00832975" w:rsidRPr="00C57FF7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наплате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прихода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надлежности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административних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такси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накнада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намјенских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iCs/>
                <w:lang w:val="sr-Cyrl-RS"/>
              </w:rPr>
              <w:t>сопствених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прихода</w:t>
            </w:r>
            <w:r w:rsidR="00D22143" w:rsidRPr="00C57FF7">
              <w:rPr>
                <w:rFonts w:ascii="Times New Roman" w:hAnsi="Times New Roman" w:cs="Times New Roman"/>
                <w:iCs/>
                <w:lang w:val="bs-Latn-BA"/>
              </w:rPr>
              <w:t>)</w:t>
            </w:r>
            <w:r w:rsidR="00B40E43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4320C55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F0FE52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FD705E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70B1936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FD2E45E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88FA304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054A580" w14:textId="77777777" w:rsidTr="00A11FEE">
        <w:tc>
          <w:tcPr>
            <w:tcW w:w="568" w:type="dxa"/>
          </w:tcPr>
          <w:p w14:paraId="442437C7" w14:textId="197BC608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5245" w:type="dxa"/>
          </w:tcPr>
          <w:p w14:paraId="3C7C9E11" w14:textId="34D6F39C" w:rsidR="00832975" w:rsidRPr="00C57FF7" w:rsidRDefault="00430A66" w:rsidP="00A11FE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поврата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неоправдано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утрошених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погрешно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исплаћених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буџетских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средстава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? 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> </w:t>
            </w:r>
          </w:p>
        </w:tc>
        <w:tc>
          <w:tcPr>
            <w:tcW w:w="709" w:type="dxa"/>
          </w:tcPr>
          <w:p w14:paraId="13C8C4A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2DD3C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12326BB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C91A3CF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A4607C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BA627E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823AED5" w14:textId="77777777" w:rsidTr="00A11FEE">
        <w:tc>
          <w:tcPr>
            <w:tcW w:w="568" w:type="dxa"/>
          </w:tcPr>
          <w:p w14:paraId="25C9221E" w14:textId="372866A3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5245" w:type="dxa"/>
          </w:tcPr>
          <w:p w14:paraId="302EA627" w14:textId="3F6A08DE" w:rsidR="00D22143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пословне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кореспонденције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чување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архивирање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документације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08A8E410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241EEA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66CBF3A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4F0F00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A3451B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42EF2C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89F23AF" w14:textId="77777777" w:rsidTr="00A11FEE">
        <w:tc>
          <w:tcPr>
            <w:tcW w:w="568" w:type="dxa"/>
          </w:tcPr>
          <w:p w14:paraId="2BF6D741" w14:textId="448A7FDF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5245" w:type="dxa"/>
          </w:tcPr>
          <w:p w14:paraId="37ACA318" w14:textId="6574A33E" w:rsidR="00AF762E" w:rsidRPr="00C57FF7" w:rsidRDefault="00430A66" w:rsidP="007402D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процес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откривања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поступања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утврђеним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неправилностима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сумњама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неправилности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преваре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4F9985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55825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9771E4D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D234C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03EC694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54D5EA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A0C46AF" w14:textId="77777777" w:rsidTr="00A11FEE">
        <w:tc>
          <w:tcPr>
            <w:tcW w:w="568" w:type="dxa"/>
          </w:tcPr>
          <w:p w14:paraId="3C28E933" w14:textId="25F65A3E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5245" w:type="dxa"/>
          </w:tcPr>
          <w:p w14:paraId="08870E04" w14:textId="0C752748" w:rsidR="00D22143" w:rsidRPr="00C57FF7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вођење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чувањ</w:t>
            </w:r>
            <w:r w:rsidR="00970ADB">
              <w:rPr>
                <w:rFonts w:ascii="Times New Roman" w:hAnsi="Times New Roman" w:cs="Times New Roman"/>
                <w:iCs/>
                <w:lang w:val="sr-Cyrl-RS"/>
              </w:rPr>
              <w:t>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персоналних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досјеа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403163A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C9D4D7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6F712A5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F933C46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E7C3ED7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F83B039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586D8F4" w14:textId="77777777" w:rsidTr="00A11FEE">
        <w:tc>
          <w:tcPr>
            <w:tcW w:w="568" w:type="dxa"/>
          </w:tcPr>
          <w:p w14:paraId="54008875" w14:textId="3655634A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5245" w:type="dxa"/>
          </w:tcPr>
          <w:p w14:paraId="337FC506" w14:textId="085AAF03" w:rsidR="00D22143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руковање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печатима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47B64CD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7AE05BB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A1EB0ED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6762D57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EB65A1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ABFFF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2358F9" w14:textId="77777777" w:rsidTr="00A11FEE">
        <w:tc>
          <w:tcPr>
            <w:tcW w:w="568" w:type="dxa"/>
          </w:tcPr>
          <w:p w14:paraId="513DF403" w14:textId="6BCB5489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5245" w:type="dxa"/>
          </w:tcPr>
          <w:p w14:paraId="50C6FC2B" w14:textId="5014B2A9" w:rsidR="00D22143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заштиту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личних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података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7CC4D8BB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BB7958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12ADEB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4AFD438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6D673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81CE25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3CA208F" w14:textId="77777777" w:rsidTr="00A11FEE">
        <w:tc>
          <w:tcPr>
            <w:tcW w:w="568" w:type="dxa"/>
          </w:tcPr>
          <w:p w14:paraId="748A4EED" w14:textId="5715D4AA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5245" w:type="dxa"/>
          </w:tcPr>
          <w:p w14:paraId="7902CB29" w14:textId="33351F95" w:rsidR="0086101E" w:rsidRPr="00C57FF7" w:rsidRDefault="00430A66" w:rsidP="00BB5CC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подстицајне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мјере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награде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запосленим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изузетан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учинак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раду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7B38E7D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1231E5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B50A7F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0492BF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22960A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86DB51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DE44FBF" w14:textId="77777777" w:rsidTr="00A11FEE">
        <w:trPr>
          <w:trHeight w:val="588"/>
        </w:trPr>
        <w:tc>
          <w:tcPr>
            <w:tcW w:w="568" w:type="dxa"/>
          </w:tcPr>
          <w:p w14:paraId="6C4FCD90" w14:textId="44D5C8DD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5245" w:type="dxa"/>
          </w:tcPr>
          <w:p w14:paraId="4C8DEF51" w14:textId="3DAFC6B9" w:rsidR="0086101E" w:rsidRPr="00C57FF7" w:rsidRDefault="00430A66" w:rsidP="007402D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специфични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процеси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произлазе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мандата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lang w:val="bs-Latn-BA"/>
              </w:rPr>
              <w:t>уређени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интерним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процедурама</w:t>
            </w:r>
            <w:r w:rsidR="007402D6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C22E6B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1FAEB9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22C5D9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B102980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614E8D8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B357C0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279EE42" w14:textId="77777777" w:rsidTr="00A11FEE">
        <w:tc>
          <w:tcPr>
            <w:tcW w:w="568" w:type="dxa"/>
          </w:tcPr>
          <w:p w14:paraId="5AD40A22" w14:textId="098F1B88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5245" w:type="dxa"/>
          </w:tcPr>
          <w:p w14:paraId="13959997" w14:textId="74148A2A" w:rsidR="001F2C91" w:rsidRPr="00C57FF7" w:rsidRDefault="00430A66" w:rsidP="00BB5CC6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имате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писану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интерну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процедуру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кориштењу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службених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возила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поступањима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околностима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настанка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непредвиђених</w:t>
            </w:r>
            <w:r w:rsidR="0086101E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догађаја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штетним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посљедицама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D31E429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E0ADC7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1B8F73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FF1742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D015D86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86DAC5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EC0178" w14:textId="77777777" w:rsidTr="00A11FEE">
        <w:tc>
          <w:tcPr>
            <w:tcW w:w="568" w:type="dxa"/>
          </w:tcPr>
          <w:p w14:paraId="0AB63398" w14:textId="6CAB09F0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5245" w:type="dxa"/>
          </w:tcPr>
          <w:p w14:paraId="0AE60AFD" w14:textId="404ED82E" w:rsidR="0086101E" w:rsidRPr="007402D6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писаним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процедурама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јасно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дефини</w:t>
            </w:r>
            <w:r w:rsidR="00970ADB"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lang w:val="bs-Latn-BA"/>
              </w:rPr>
              <w:t>ани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овлаштења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рокови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контролни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механизми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сваку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активност</w:t>
            </w:r>
            <w:r w:rsidR="0086101E" w:rsidRPr="007402D6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6404B4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B95961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4AB2D39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5F2A0C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0EA731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530E5C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60B4D85" w14:textId="77777777" w:rsidTr="00A11FEE">
        <w:tc>
          <w:tcPr>
            <w:tcW w:w="568" w:type="dxa"/>
          </w:tcPr>
          <w:p w14:paraId="4C01544D" w14:textId="5A7FCB84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5245" w:type="dxa"/>
          </w:tcPr>
          <w:p w14:paraId="6A0BE39D" w14:textId="3051EB97" w:rsidR="0086101E" w:rsidRPr="007402D6" w:rsidRDefault="00430A66" w:rsidP="007402D6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 xml:space="preserve"> 2020.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години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неке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процедура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донесене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или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постојеће</w:t>
            </w:r>
            <w:r w:rsidR="001F2C91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ажуриране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као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резултат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одговора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/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мјера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на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неки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од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утврђених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ризика</w:t>
            </w:r>
            <w:r w:rsidR="0086101E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институције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6527EF7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81AF54F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D41B74F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D2222D8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9FADC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5DBA30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283D8F5" w14:textId="77777777" w:rsidTr="00A11FEE">
        <w:trPr>
          <w:trHeight w:val="216"/>
        </w:trPr>
        <w:tc>
          <w:tcPr>
            <w:tcW w:w="568" w:type="dxa"/>
          </w:tcPr>
          <w:p w14:paraId="32E09512" w14:textId="6C6A3A4D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83</w:t>
            </w:r>
          </w:p>
        </w:tc>
        <w:tc>
          <w:tcPr>
            <w:tcW w:w="5245" w:type="dxa"/>
          </w:tcPr>
          <w:p w14:paraId="6CC3A9DB" w14:textId="5D8429CD" w:rsidR="0086101E" w:rsidRPr="00C57FF7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постоји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lang w:val="sr-Cyrl-RS"/>
              </w:rPr>
              <w:t>лице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или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којој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могу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пријавити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неправилности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преваре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295819F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3E9DA40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D668CD6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35C170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34ABB6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50456D5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ABB6B0B" w14:textId="77777777" w:rsidTr="00A11FEE">
        <w:tc>
          <w:tcPr>
            <w:tcW w:w="568" w:type="dxa"/>
          </w:tcPr>
          <w:p w14:paraId="772715F4" w14:textId="2DD1BB0F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5245" w:type="dxa"/>
          </w:tcPr>
          <w:p w14:paraId="31822183" w14:textId="6BA66859" w:rsidR="0086101E" w:rsidRPr="00C57FF7" w:rsidRDefault="00430A66" w:rsidP="0086101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ажурирате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колико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често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84C5968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40EDB2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8FB1281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301D1C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7DA97B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7FC079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8ED25C0" w14:textId="77777777" w:rsidTr="00A11FEE">
        <w:tc>
          <w:tcPr>
            <w:tcW w:w="568" w:type="dxa"/>
          </w:tcPr>
          <w:p w14:paraId="73065A43" w14:textId="1C7E0280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5245" w:type="dxa"/>
          </w:tcPr>
          <w:p w14:paraId="55C1B14D" w14:textId="02BADE34" w:rsidR="0086101E" w:rsidRPr="00C57FF7" w:rsidRDefault="00430A66" w:rsidP="0086101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упознати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970ADB">
              <w:rPr>
                <w:rFonts w:ascii="Times New Roman" w:hAnsi="Times New Roman" w:cs="Times New Roman"/>
                <w:lang w:val="sr-Cyrl-RS"/>
              </w:rPr>
              <w:t>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процедурама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2BBC5A5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89A094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862EDC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495F0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7CFB164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5D509FF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3406336" w14:textId="77777777" w:rsidTr="00A11FEE">
        <w:tc>
          <w:tcPr>
            <w:tcW w:w="568" w:type="dxa"/>
          </w:tcPr>
          <w:p w14:paraId="2CCDED60" w14:textId="160BD2AB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5245" w:type="dxa"/>
          </w:tcPr>
          <w:p w14:paraId="73183F4F" w14:textId="3AA2C8B0" w:rsidR="0086101E" w:rsidRPr="00C57FF7" w:rsidRDefault="00430A66" w:rsidP="0086101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механизми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праћење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примјене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интерних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контрола</w:t>
            </w:r>
            <w:r w:rsidR="0086101E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441A5D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5834752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854136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C79C8A9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713DEA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052602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A1883FA" w14:textId="77777777" w:rsidTr="00A11FEE">
        <w:tc>
          <w:tcPr>
            <w:tcW w:w="568" w:type="dxa"/>
          </w:tcPr>
          <w:p w14:paraId="373C1B5F" w14:textId="77777777" w:rsidR="001824B9" w:rsidRPr="00D60A53" w:rsidRDefault="001824B9" w:rsidP="00A11FEE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245" w:type="dxa"/>
          </w:tcPr>
          <w:p w14:paraId="17F2CBE1" w14:textId="1F742DA2" w:rsidR="001824B9" w:rsidRPr="00D60A53" w:rsidRDefault="00430A66" w:rsidP="00A11FE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Раздвајање</w:t>
            </w:r>
            <w:r w:rsidR="001824B9" w:rsidRPr="00D60A53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дужности</w:t>
            </w:r>
          </w:p>
        </w:tc>
        <w:tc>
          <w:tcPr>
            <w:tcW w:w="709" w:type="dxa"/>
          </w:tcPr>
          <w:p w14:paraId="58842B5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17F6FB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0ED816A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28AB9B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F03853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51A396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304120E" w14:textId="77777777" w:rsidTr="00A11FEE">
        <w:tc>
          <w:tcPr>
            <w:tcW w:w="568" w:type="dxa"/>
          </w:tcPr>
          <w:p w14:paraId="398BCEB5" w14:textId="36765075" w:rsidR="001824B9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5245" w:type="dxa"/>
          </w:tcPr>
          <w:p w14:paraId="4385DB22" w14:textId="23E9535B" w:rsidR="001824B9" w:rsidRPr="00C57FF7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писаним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процедурама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lang w:val="sr-Cyrl-RS"/>
              </w:rPr>
              <w:t>обезбијеђен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примјена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начела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раздвајања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дужности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односно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lang w:val="sr-Cyrl-RS"/>
              </w:rPr>
              <w:t>обезбијеђено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ист</w:t>
            </w:r>
            <w:r w:rsidR="00970ADB">
              <w:rPr>
                <w:rFonts w:ascii="Times New Roman" w:hAnsi="Times New Roman" w:cs="Times New Roman"/>
                <w:lang w:val="sr-Cyrl-RS"/>
              </w:rPr>
              <w:t>о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lang w:val="sr-Cyrl-RS"/>
              </w:rPr>
              <w:t>лице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обавља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планирања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набавки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уговарања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рачуноводствене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евиденције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плаћања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13477F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4EB766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82948C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2DA8C1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53CD08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918AF2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C230D3E" w14:textId="77777777" w:rsidTr="00A11FEE">
        <w:tc>
          <w:tcPr>
            <w:tcW w:w="568" w:type="dxa"/>
          </w:tcPr>
          <w:p w14:paraId="7E358756" w14:textId="1600862F" w:rsidR="001824B9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5245" w:type="dxa"/>
          </w:tcPr>
          <w:p w14:paraId="6695EFF1" w14:textId="0D732F1C" w:rsidR="001824B9" w:rsidRPr="00C57FF7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lang w:val="sr-Cyrl-RS"/>
              </w:rPr>
              <w:t>обезбијеђена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примјена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начела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раздвајања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дужности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ИТ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системима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осигурало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lang w:val="bs-Latn-BA"/>
              </w:rPr>
              <w:t>исто</w:t>
            </w:r>
            <w:r w:rsidR="00970ADB">
              <w:rPr>
                <w:rFonts w:ascii="Times New Roman" w:hAnsi="Times New Roman" w:cs="Times New Roman"/>
                <w:lang w:val="sr-Cyrl-RS"/>
              </w:rPr>
              <w:t xml:space="preserve"> лице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врши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фазе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ИТ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операција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нпр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инсталирања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софтвера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програмирање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тестирање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одржавање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>)?</w:t>
            </w:r>
          </w:p>
        </w:tc>
        <w:tc>
          <w:tcPr>
            <w:tcW w:w="709" w:type="dxa"/>
          </w:tcPr>
          <w:p w14:paraId="2122DA9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128141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996A1C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2C8FB5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35F7E0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173377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E0EA0A3" w14:textId="77777777" w:rsidTr="00A11FEE">
        <w:tc>
          <w:tcPr>
            <w:tcW w:w="568" w:type="dxa"/>
          </w:tcPr>
          <w:p w14:paraId="47BFF4E4" w14:textId="77EB7471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5245" w:type="dxa"/>
          </w:tcPr>
          <w:p w14:paraId="2A22A1DA" w14:textId="71A408EB" w:rsidR="001824B9" w:rsidRPr="00C57FF7" w:rsidRDefault="00430A66" w:rsidP="00970AD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мање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(&lt;30 </w:t>
            </w:r>
            <w:r>
              <w:rPr>
                <w:rFonts w:ascii="Times New Roman" w:hAnsi="Times New Roman" w:cs="Times New Roman"/>
                <w:lang w:val="bs-Latn-BA"/>
              </w:rPr>
              <w:t>запослених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lang w:val="bs-Latn-BA"/>
              </w:rPr>
              <w:t>п</w:t>
            </w:r>
            <w:r w:rsidR="00970ADB">
              <w:rPr>
                <w:rFonts w:ascii="Times New Roman" w:hAnsi="Times New Roman" w:cs="Times New Roman"/>
                <w:lang w:val="sr-Cyrl-RS"/>
              </w:rPr>
              <w:t>ре</w:t>
            </w:r>
            <w:r>
              <w:rPr>
                <w:rFonts w:ascii="Times New Roman" w:hAnsi="Times New Roman" w:cs="Times New Roman"/>
                <w:lang w:val="bs-Latn-BA"/>
              </w:rPr>
              <w:t>дузимају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додатне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контролне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970ADB">
              <w:rPr>
                <w:rFonts w:ascii="Times New Roman" w:hAnsi="Times New Roman" w:cs="Times New Roman"/>
                <w:lang w:val="sr-Cyrl-RS"/>
              </w:rPr>
              <w:t xml:space="preserve">безбиједе </w:t>
            </w:r>
            <w:r>
              <w:rPr>
                <w:rFonts w:ascii="Times New Roman" w:hAnsi="Times New Roman" w:cs="Times New Roman"/>
                <w:lang w:val="bs-Latn-BA"/>
              </w:rPr>
              <w:t>раздвајање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дужности</w:t>
            </w:r>
            <w:r w:rsidR="001824B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DA7E59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1E961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9709C7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03040C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632C6B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4FD8CC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B3538CB" w14:textId="77777777" w:rsidTr="00A11FEE">
        <w:tc>
          <w:tcPr>
            <w:tcW w:w="568" w:type="dxa"/>
          </w:tcPr>
          <w:p w14:paraId="544AC832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53EEFDC1" w14:textId="6AADBAD4" w:rsidR="001824B9" w:rsidRPr="00C57FF7" w:rsidRDefault="00430A66" w:rsidP="00970ADB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Примјена</w:t>
            </w:r>
            <w:r w:rsidR="001824B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b/>
                <w:bCs/>
                <w:lang w:val="bs-Latn-BA"/>
              </w:rPr>
              <w:t>ax-ante</w:t>
            </w:r>
            <w:r w:rsidR="001824B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е</w:t>
            </w:r>
            <w:r w:rsidR="001824B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x-</w:t>
            </w:r>
            <w:r w:rsidR="00970ADB">
              <w:rPr>
                <w:rFonts w:ascii="Times New Roman" w:hAnsi="Times New Roman" w:cs="Times New Roman"/>
                <w:b/>
                <w:bCs/>
                <w:lang w:val="bs-Latn-BA"/>
              </w:rPr>
              <w:t>post</w:t>
            </w:r>
            <w:r w:rsidR="001824B9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контрола</w:t>
            </w:r>
          </w:p>
        </w:tc>
        <w:tc>
          <w:tcPr>
            <w:tcW w:w="709" w:type="dxa"/>
          </w:tcPr>
          <w:p w14:paraId="1289BBE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8FAE1F0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BBA9D8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13A7972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B51DAB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E4153B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3910224" w14:textId="77777777" w:rsidTr="00A11FEE">
        <w:tc>
          <w:tcPr>
            <w:tcW w:w="568" w:type="dxa"/>
          </w:tcPr>
          <w:p w14:paraId="23D0AF45" w14:textId="7EADD5B2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5245" w:type="dxa"/>
          </w:tcPr>
          <w:p w14:paraId="17E0B6A5" w14:textId="608BED42" w:rsidR="001F2C91" w:rsidRPr="00C57FF7" w:rsidRDefault="00430A66" w:rsidP="00D60A53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интерном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процедуром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предвиђена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основаности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оправданости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планирања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роба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услуге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радова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Нпр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организационих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јединица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траже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писана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образложења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потреба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законска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основа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гдје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примјерено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калкулације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којима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заснивају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израчуни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потребних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количина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цијена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анализе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уштеда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стање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залиха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имовине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стање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имовине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употреби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таква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документација</w:t>
            </w:r>
            <w:r w:rsidR="00F710C1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приложена</w:t>
            </w:r>
            <w:r w:rsidR="00F710C1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уз</w:t>
            </w:r>
            <w:r w:rsidR="00F710C1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буџетски</w:t>
            </w:r>
            <w:r w:rsidR="00F710C1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захтјев</w:t>
            </w:r>
            <w:r w:rsidR="00F710C1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)</w:t>
            </w:r>
          </w:p>
        </w:tc>
        <w:tc>
          <w:tcPr>
            <w:tcW w:w="709" w:type="dxa"/>
          </w:tcPr>
          <w:p w14:paraId="22CBA3D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9596F6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712DB3D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71AED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94E504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C6B185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A5176CD" w14:textId="77777777" w:rsidTr="00A11FEE">
        <w:tc>
          <w:tcPr>
            <w:tcW w:w="568" w:type="dxa"/>
          </w:tcPr>
          <w:p w14:paraId="7D0BFEAF" w14:textId="56711A3E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5245" w:type="dxa"/>
          </w:tcPr>
          <w:p w14:paraId="50367716" w14:textId="62B624E8" w:rsidR="001824B9" w:rsidRPr="00C57FF7" w:rsidRDefault="00430A66" w:rsidP="00D60A53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усвојен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претходну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годину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објављен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w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еб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страници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складу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чланом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17.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Закона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јавним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набавкама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укупну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вриједност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планиране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плана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набавке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  <w:tc>
          <w:tcPr>
            <w:tcW w:w="709" w:type="dxa"/>
          </w:tcPr>
          <w:p w14:paraId="5483560A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D88AFA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FC844D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066A9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E32EA7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25963A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545C122" w14:textId="77777777" w:rsidTr="00A11FEE">
        <w:tc>
          <w:tcPr>
            <w:tcW w:w="568" w:type="dxa"/>
          </w:tcPr>
          <w:p w14:paraId="12EC1874" w14:textId="4664E451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</w:t>
            </w:r>
          </w:p>
        </w:tc>
        <w:tc>
          <w:tcPr>
            <w:tcW w:w="5245" w:type="dxa"/>
          </w:tcPr>
          <w:p w14:paraId="0672D2DD" w14:textId="28EA8DA8" w:rsidR="001F2C91" w:rsidRPr="00C57FF7" w:rsidRDefault="00430A66" w:rsidP="00970ADB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ран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планираном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динамиком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износ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укупно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планираних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аних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набавки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претходној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години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  <w:tc>
          <w:tcPr>
            <w:tcW w:w="709" w:type="dxa"/>
          </w:tcPr>
          <w:p w14:paraId="7E102F0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DE8984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F269DF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786826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E450DC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2E176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B3A4628" w14:textId="77777777" w:rsidTr="00A11FEE">
        <w:tc>
          <w:tcPr>
            <w:tcW w:w="568" w:type="dxa"/>
          </w:tcPr>
          <w:p w14:paraId="700F1E06" w14:textId="34E7F67D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5245" w:type="dxa"/>
          </w:tcPr>
          <w:p w14:paraId="0EFFC2DF" w14:textId="4A598616" w:rsidR="001F2C91" w:rsidRPr="00C57FF7" w:rsidRDefault="00430A66" w:rsidP="00970ADB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планирање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текуће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капиталне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заснива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јасним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критериј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ум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има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циљевима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познатим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већ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фази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израде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буџетских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захтјева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04E38DB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8BFD7B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2C2FFC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DDAC0D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C24F29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07C4A4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D6C3849" w14:textId="77777777" w:rsidTr="00A11FEE">
        <w:tc>
          <w:tcPr>
            <w:tcW w:w="568" w:type="dxa"/>
          </w:tcPr>
          <w:p w14:paraId="4C7D8145" w14:textId="438EA863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5245" w:type="dxa"/>
          </w:tcPr>
          <w:p w14:paraId="05D51EB1" w14:textId="7BE2F705" w:rsidR="001824B9" w:rsidRPr="00C57FF7" w:rsidRDefault="00430A66" w:rsidP="00D60A5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код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планирања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текуће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капиталне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непрофитним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организацијама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анализе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учинака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финансирања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претходних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година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5C0731F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B15678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F31EE8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99973C2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EFABFD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9E068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7F4D751" w14:textId="77777777" w:rsidTr="00A11FEE">
        <w:tc>
          <w:tcPr>
            <w:tcW w:w="568" w:type="dxa"/>
          </w:tcPr>
          <w:p w14:paraId="557933AE" w14:textId="2233C9B0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5245" w:type="dxa"/>
          </w:tcPr>
          <w:p w14:paraId="25C0752D" w14:textId="1D907C81" w:rsidR="00A457C4" w:rsidRPr="00C57FF7" w:rsidRDefault="00430A66" w:rsidP="00D60A5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код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планирања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вишегодишње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капиталне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пројекте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анализе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оправданости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спремности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капитаних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инвестиционих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пројеката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реализацију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35C067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C707870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1C95AE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4B0E6DA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194DCA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6E12FD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FF9C57" w14:textId="77777777" w:rsidTr="00A11FEE">
        <w:tc>
          <w:tcPr>
            <w:tcW w:w="568" w:type="dxa"/>
          </w:tcPr>
          <w:p w14:paraId="0B172F9F" w14:textId="420E435F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96</w:t>
            </w:r>
          </w:p>
        </w:tc>
        <w:tc>
          <w:tcPr>
            <w:tcW w:w="5245" w:type="dxa"/>
          </w:tcPr>
          <w:p w14:paraId="138AAAE0" w14:textId="27EF5702" w:rsidR="00A457C4" w:rsidRPr="00C57FF7" w:rsidRDefault="00430A66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вашој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организационе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јединице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заједно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израдом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буџетског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захтјева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припремају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приједлоге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одлука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програмима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утрошка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49CA0B1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719837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8D673C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625896B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91590B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B5D4A7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C0B751A" w14:textId="77777777" w:rsidTr="00A11FEE">
        <w:tc>
          <w:tcPr>
            <w:tcW w:w="568" w:type="dxa"/>
          </w:tcPr>
          <w:p w14:paraId="4D1D83E8" w14:textId="6B5363D2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5245" w:type="dxa"/>
          </w:tcPr>
          <w:p w14:paraId="0576B1D8" w14:textId="5D3C2B18" w:rsidR="004E7C29" w:rsidRPr="00C57FF7" w:rsidRDefault="00430A66" w:rsidP="004E7C29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одлуке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програмима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утрошка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усвојене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благовремено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тако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омогућена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благовремена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реализација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свих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активности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вези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реализацијом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трансфера</w:t>
            </w:r>
            <w:r w:rsidR="002C7BD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  <w:p w14:paraId="005A2E02" w14:textId="244A3E43" w:rsidR="00A457C4" w:rsidRPr="00C57FF7" w:rsidRDefault="00D60A53" w:rsidP="004E7C29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(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Објаве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позива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контроле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документације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додјеле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уговора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извјештавање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намјенском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трошењу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контрола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намјенског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трошења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сл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.)</w:t>
            </w:r>
          </w:p>
        </w:tc>
        <w:tc>
          <w:tcPr>
            <w:tcW w:w="709" w:type="dxa"/>
          </w:tcPr>
          <w:p w14:paraId="1EA3A43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6DFD99B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4ABC854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D31211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0D07D9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96F408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740F144" w14:textId="77777777" w:rsidTr="00A11FEE">
        <w:tc>
          <w:tcPr>
            <w:tcW w:w="568" w:type="dxa"/>
          </w:tcPr>
          <w:p w14:paraId="3E983C2A" w14:textId="7505A5F8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5245" w:type="dxa"/>
          </w:tcPr>
          <w:p w14:paraId="7148E94D" w14:textId="2F00AED6" w:rsidR="004E7C29" w:rsidRPr="00C57FF7" w:rsidRDefault="00430A66" w:rsidP="00970ADB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свим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корисницима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закључени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додјели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начину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кориш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ења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152B2B3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254A06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595A3B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8B78884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3FCF74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AA7825D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1896953" w14:textId="77777777" w:rsidTr="00A11FEE">
        <w:tc>
          <w:tcPr>
            <w:tcW w:w="568" w:type="dxa"/>
          </w:tcPr>
          <w:p w14:paraId="2174A27C" w14:textId="3E1C30F8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5245" w:type="dxa"/>
          </w:tcPr>
          <w:p w14:paraId="128A2E4A" w14:textId="5625B890" w:rsidR="00A457C4" w:rsidRPr="00C57FF7" w:rsidRDefault="00430A66" w:rsidP="00844328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корисницима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садрже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јасне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одредбе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заштиту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финансијских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интереса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случају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ненамјенског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трошења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Нпр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уговорима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дефини</w:t>
            </w:r>
            <w:r w:rsidR="00970ADB">
              <w:rPr>
                <w:rFonts w:ascii="Times New Roman" w:hAnsi="Times New Roman" w:cs="Times New Roman"/>
                <w:i/>
                <w:iCs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ано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шта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прихватљиви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шта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неприхватљиви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трошкови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дефини</w:t>
            </w:r>
            <w:r w:rsidR="00970ADB">
              <w:rPr>
                <w:rFonts w:ascii="Times New Roman" w:hAnsi="Times New Roman" w:cs="Times New Roman"/>
                <w:i/>
                <w:iCs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ани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рокови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доставу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извјештаја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намјенском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трошењу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специфицирана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документација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коју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корисник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треба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доставити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као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доказ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дефини</w:t>
            </w:r>
            <w:r w:rsidR="00970ADB">
              <w:rPr>
                <w:rFonts w:ascii="Times New Roman" w:hAnsi="Times New Roman" w:cs="Times New Roman"/>
                <w:i/>
                <w:iCs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ана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могућност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накнадних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контрола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лицу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мјеста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обавеза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рокови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којима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корисник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средстава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мора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вратити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средства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случају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ненамјенског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трошења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елимини</w:t>
            </w:r>
            <w:r w:rsidR="00970ADB">
              <w:rPr>
                <w:rFonts w:ascii="Times New Roman" w:hAnsi="Times New Roman" w:cs="Times New Roman"/>
                <w:i/>
                <w:iCs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ана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могућност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вишеструког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финансирања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исте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основе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случају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институције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БиХ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само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суфинансирају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пројек</w:t>
            </w:r>
            <w:r w:rsidR="00970ADB">
              <w:rPr>
                <w:rFonts w:ascii="Times New Roman" w:hAnsi="Times New Roman" w:cs="Times New Roman"/>
                <w:i/>
                <w:iCs/>
                <w:color w:val="000000" w:themeColor="text1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активност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уговорима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назначено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који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је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укупан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износ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пројеката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који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се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суфинансира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су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остали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извори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финансирања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за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који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дио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трошкова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сл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.)</w:t>
            </w:r>
            <w:r w:rsidR="004E7C2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</w:t>
            </w:r>
          </w:p>
        </w:tc>
        <w:tc>
          <w:tcPr>
            <w:tcW w:w="709" w:type="dxa"/>
          </w:tcPr>
          <w:p w14:paraId="5A1E8C0C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0EF86EB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17C80D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B627D08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C635B5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AB51F94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C51EC49" w14:textId="77777777" w:rsidTr="00A11FEE">
        <w:tc>
          <w:tcPr>
            <w:tcW w:w="568" w:type="dxa"/>
          </w:tcPr>
          <w:p w14:paraId="53DAF582" w14:textId="06A789E6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5245" w:type="dxa"/>
          </w:tcPr>
          <w:p w14:paraId="12095FCF" w14:textId="19ADC698" w:rsidR="004E7C29" w:rsidRPr="00C57FF7" w:rsidRDefault="00430A66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проводе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намјенског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трошења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додијељених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путем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0CAD4B0A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F24730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45CEC4A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E1C7B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FB6D85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95A7C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1AC126B" w14:textId="77777777" w:rsidTr="00A11FEE">
        <w:tc>
          <w:tcPr>
            <w:tcW w:w="568" w:type="dxa"/>
          </w:tcPr>
          <w:p w14:paraId="0DE27D72" w14:textId="52AC6C5A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5245" w:type="dxa"/>
          </w:tcPr>
          <w:p w14:paraId="44F3387C" w14:textId="5E8A71C8" w:rsidR="004E7C29" w:rsidRPr="00C57FF7" w:rsidRDefault="00430A66" w:rsidP="0031682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намјенског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трошења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проводе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само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увида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извјештаје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намјенском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трошењу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документацију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доставља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корисник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без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одласка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лице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мјеста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41CABE1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9EC734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F0EE6E6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9BCCE50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B4394D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AB2351A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368568" w14:textId="77777777" w:rsidTr="00A11FEE">
        <w:tc>
          <w:tcPr>
            <w:tcW w:w="568" w:type="dxa"/>
          </w:tcPr>
          <w:p w14:paraId="514B62E5" w14:textId="1636B86B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5245" w:type="dxa"/>
          </w:tcPr>
          <w:p w14:paraId="541DC4BB" w14:textId="10DB5CE2" w:rsidR="004E7C29" w:rsidRPr="00C57FF7" w:rsidRDefault="00430A66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970ADB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проводе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намјенског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трошења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одласком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лице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мјеста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код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крајњих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корисника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1511161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B898098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51713F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6504C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B7431DC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3A9A547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6B7D91E" w14:textId="77777777" w:rsidTr="00A11FEE">
        <w:tc>
          <w:tcPr>
            <w:tcW w:w="568" w:type="dxa"/>
          </w:tcPr>
          <w:p w14:paraId="25204E83" w14:textId="6280B38E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103</w:t>
            </w:r>
          </w:p>
        </w:tc>
        <w:tc>
          <w:tcPr>
            <w:tcW w:w="5245" w:type="dxa"/>
          </w:tcPr>
          <w:p w14:paraId="6370C510" w14:textId="331E43CF" w:rsidR="005F3BBB" w:rsidRPr="00C57FF7" w:rsidRDefault="00430A66" w:rsidP="0031682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контролама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утврђени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примјери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ненамјенске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потрошње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7844EFF8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7B6F24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079914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2C7BB9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375804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DC70281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3695CD5" w14:textId="77777777" w:rsidTr="00A11FEE">
        <w:tc>
          <w:tcPr>
            <w:tcW w:w="568" w:type="dxa"/>
          </w:tcPr>
          <w:p w14:paraId="16112DF7" w14:textId="50B4B58E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5245" w:type="dxa"/>
          </w:tcPr>
          <w:p w14:paraId="2C1D1CF2" w14:textId="021EC65A" w:rsidR="005F3BBB" w:rsidRPr="00C57FF7" w:rsidRDefault="00430A66" w:rsidP="0031682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извршен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поврат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Јединствени</w:t>
            </w:r>
            <w:r w:rsidR="0031682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рачун</w:t>
            </w:r>
            <w:r w:rsidR="0031682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трезора</w:t>
            </w:r>
            <w:r w:rsidR="0031682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ЈРТ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утврђене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ненамјенске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потрошње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буџетских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средстава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73EC3CF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8EAB8E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FC4372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585C191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75FBA3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E77579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89B72D4" w14:textId="77777777" w:rsidTr="00A11FEE">
        <w:tc>
          <w:tcPr>
            <w:tcW w:w="568" w:type="dxa"/>
          </w:tcPr>
          <w:p w14:paraId="3C1B2AC6" w14:textId="007A6BA8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5245" w:type="dxa"/>
          </w:tcPr>
          <w:p w14:paraId="7944CE22" w14:textId="29B5C0A0" w:rsidR="005F3BBB" w:rsidRPr="00C57FF7" w:rsidRDefault="00430A66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поступак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715933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провођења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накнадних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намјенске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потрошње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дио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редовног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пословања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то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задужених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организационих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јединица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5FA4F73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6AE0054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C4F8B8D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2A995C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EE419B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FBB1EDB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247582" w14:textId="77777777" w:rsidTr="00A11FEE">
        <w:tc>
          <w:tcPr>
            <w:tcW w:w="568" w:type="dxa"/>
          </w:tcPr>
          <w:p w14:paraId="6BFD0183" w14:textId="6D925972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5245" w:type="dxa"/>
          </w:tcPr>
          <w:p w14:paraId="642FE52A" w14:textId="3E55AEE8" w:rsidR="005F3BBB" w:rsidRPr="00C57FF7" w:rsidRDefault="00430A66" w:rsidP="00997CA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формирате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комисије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контролу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намјенске</w:t>
            </w:r>
            <w:r w:rsidR="00997C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потрошње</w:t>
            </w:r>
            <w:r w:rsidR="00997C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исплаћених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трансфера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грантова</w:t>
            </w:r>
            <w:r w:rsidR="005F3BBB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1C776FB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D05E28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5D0121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A53977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3E5604D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1AC682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A2427E5" w14:textId="77777777" w:rsidTr="00A11FEE">
        <w:tc>
          <w:tcPr>
            <w:tcW w:w="568" w:type="dxa"/>
          </w:tcPr>
          <w:p w14:paraId="57BCF83B" w14:textId="4C278AB1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107</w:t>
            </w:r>
          </w:p>
        </w:tc>
        <w:tc>
          <w:tcPr>
            <w:tcW w:w="5245" w:type="dxa"/>
          </w:tcPr>
          <w:p w14:paraId="078BE0F4" w14:textId="695BE046" w:rsidR="00A457C4" w:rsidRPr="00C57FF7" w:rsidRDefault="00430A66" w:rsidP="007D2F4C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документација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омогућава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праћење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сваке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финансијске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нефинансијске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трансакције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почетка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краја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ревизорски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траг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>)?</w:t>
            </w:r>
          </w:p>
        </w:tc>
        <w:tc>
          <w:tcPr>
            <w:tcW w:w="709" w:type="dxa"/>
          </w:tcPr>
          <w:p w14:paraId="1C41AB3D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E52F84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00BDA0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B8A374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3634951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300A0C3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2395F2D" w14:textId="77777777" w:rsidTr="00A11FEE">
        <w:tc>
          <w:tcPr>
            <w:tcW w:w="568" w:type="dxa"/>
          </w:tcPr>
          <w:p w14:paraId="281B218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40BC9299" w14:textId="77777777" w:rsidR="005F3BBB" w:rsidRDefault="00430A66" w:rsidP="00A11FEE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Заштита</w:t>
            </w:r>
            <w:r w:rsidR="005F3BBB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ресурса</w:t>
            </w:r>
            <w:r w:rsidR="005F3BBB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имовине</w:t>
            </w:r>
          </w:p>
          <w:p w14:paraId="33E13D3D" w14:textId="3AA400B9" w:rsidR="00844328" w:rsidRPr="00C57FF7" w:rsidRDefault="00844328" w:rsidP="00A11FE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9" w:type="dxa"/>
          </w:tcPr>
          <w:p w14:paraId="62F70BC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A8C8B9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CD5059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34344F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BAC2C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5CE30F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9B5788F" w14:textId="77777777" w:rsidTr="00A11FEE">
        <w:tc>
          <w:tcPr>
            <w:tcW w:w="568" w:type="dxa"/>
          </w:tcPr>
          <w:p w14:paraId="4E052D52" w14:textId="44CF7189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5245" w:type="dxa"/>
          </w:tcPr>
          <w:p w14:paraId="37A872D0" w14:textId="6123C04F" w:rsidR="005F3BBB" w:rsidRPr="00C57FF7" w:rsidRDefault="00430A66" w:rsidP="0071593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15933">
              <w:rPr>
                <w:rFonts w:ascii="Times New Roman" w:hAnsi="Times New Roman" w:cs="Times New Roman"/>
                <w:lang w:val="sr-Cyrl-RS"/>
              </w:rPr>
              <w:t>обезбијеђено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само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овлаштен</w:t>
            </w:r>
            <w:r w:rsidR="00715933">
              <w:rPr>
                <w:rFonts w:ascii="Times New Roman" w:hAnsi="Times New Roman" w:cs="Times New Roman"/>
                <w:lang w:val="sr-Cyrl-RS"/>
              </w:rPr>
              <w:t>а лица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имају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право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приступа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материјалним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финансијским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другим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ресурсима</w:t>
            </w:r>
            <w:r w:rsidR="005F3BBB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4496F1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038149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27B682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3589FC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9F7555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090AFD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D2ECB2A" w14:textId="77777777" w:rsidTr="00A11FEE">
        <w:tc>
          <w:tcPr>
            <w:tcW w:w="568" w:type="dxa"/>
          </w:tcPr>
          <w:p w14:paraId="4F9A78F5" w14:textId="4A9F2AFB" w:rsidR="004E7C29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5245" w:type="dxa"/>
          </w:tcPr>
          <w:p w14:paraId="741F26BE" w14:textId="5643D299" w:rsidR="004E7C29" w:rsidRPr="00C57FF7" w:rsidRDefault="00430A66" w:rsidP="0086101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сва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стална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средства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евидентирана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помоћној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главној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књизи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Модул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дуготрајне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имовине</w:t>
            </w:r>
            <w:r w:rsidR="00CE77F9" w:rsidRPr="00C57FF7">
              <w:rPr>
                <w:rFonts w:ascii="Times New Roman" w:hAnsi="Times New Roman" w:cs="Times New Roman"/>
                <w:lang w:val="bs-Latn-BA"/>
              </w:rPr>
              <w:t>)?</w:t>
            </w:r>
          </w:p>
        </w:tc>
        <w:tc>
          <w:tcPr>
            <w:tcW w:w="709" w:type="dxa"/>
          </w:tcPr>
          <w:p w14:paraId="6A1E3BC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4E781A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66C1E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128D47D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66CB3F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3422FC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A5C9D16" w14:textId="77777777" w:rsidTr="00A11FEE">
        <w:tc>
          <w:tcPr>
            <w:tcW w:w="568" w:type="dxa"/>
          </w:tcPr>
          <w:p w14:paraId="3DA0863C" w14:textId="7436F2F7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5245" w:type="dxa"/>
          </w:tcPr>
          <w:p w14:paraId="75ED7748" w14:textId="0C7C72F8" w:rsidR="00CE77F9" w:rsidRPr="00C57FF7" w:rsidRDefault="00430A66" w:rsidP="00CE77F9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благовремено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обављен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попис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имовине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обавеза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свим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потребним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радњама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  <w:p w14:paraId="524A8170" w14:textId="7A82D5ED" w:rsidR="005F3BBB" w:rsidRPr="00C57FF7" w:rsidRDefault="0031682C" w:rsidP="0031682C">
            <w:pPr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(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Нпр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.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донесена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је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одлука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вршењу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пописа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формирању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пописне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комисије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 w:rsidR="00715933">
              <w:rPr>
                <w:rFonts w:ascii="Times New Roman" w:hAnsi="Times New Roman" w:cs="Times New Roman"/>
                <w:iCs/>
                <w:lang w:val="sr-Cyrl-RS"/>
              </w:rPr>
              <w:t>с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проведено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усклађивање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отворених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ставки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сва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потраживања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обавезе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израђене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пописне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листе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благовремено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израђен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извјештај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обављеном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попису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зависности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од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резултата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пописа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донесене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одлуке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расходовању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имовине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Cs/>
                <w:lang w:val="bs-Latn-BA"/>
              </w:rPr>
              <w:t>сл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>.).</w:t>
            </w:r>
            <w:r w:rsidR="00CE77F9" w:rsidRPr="00C57FF7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</w:p>
        </w:tc>
        <w:tc>
          <w:tcPr>
            <w:tcW w:w="709" w:type="dxa"/>
          </w:tcPr>
          <w:p w14:paraId="0F54972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B36A6F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AB0A46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5A0E11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E8BE2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6D37C84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DE6144" w14:textId="77777777" w:rsidTr="00A11FEE">
        <w:tc>
          <w:tcPr>
            <w:tcW w:w="568" w:type="dxa"/>
          </w:tcPr>
          <w:p w14:paraId="7CDA0423" w14:textId="1B608009" w:rsidR="00243382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5245" w:type="dxa"/>
          </w:tcPr>
          <w:p w14:paraId="52DDA9ED" w14:textId="60BB3D2B" w:rsidR="00243382" w:rsidRPr="00C57FF7" w:rsidRDefault="00430A66" w:rsidP="00CE77F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врши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ванредан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попис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имовине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којим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случајевима</w:t>
            </w:r>
            <w:r w:rsidR="00243382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CCCC2A4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653C360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67B23C1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D17498D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16D8708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1E20B76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13B1B17" w14:textId="77777777" w:rsidTr="00A11FEE">
        <w:tc>
          <w:tcPr>
            <w:tcW w:w="568" w:type="dxa"/>
          </w:tcPr>
          <w:p w14:paraId="6E031341" w14:textId="19DB49B7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5245" w:type="dxa"/>
          </w:tcPr>
          <w:p w14:paraId="6A6DB8D9" w14:textId="698CF90A" w:rsidR="00CE77F9" w:rsidRPr="00C57FF7" w:rsidRDefault="00430A66" w:rsidP="00CE77F9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</w:t>
            </w:r>
            <w:r w:rsidR="00715933">
              <w:rPr>
                <w:rFonts w:ascii="Times New Roman" w:hAnsi="Times New Roman" w:cs="Times New Roman"/>
                <w:color w:val="000000" w:themeColor="text1"/>
                <w:lang w:val="sr-Cyrl-RS"/>
              </w:rPr>
              <w:t>ре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дузимају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све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мјере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редовну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наплату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потраживања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односно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наплату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прихода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надлежности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</w:p>
          <w:p w14:paraId="0706A2A5" w14:textId="3440D929" w:rsidR="005F3BBB" w:rsidRPr="00C57FF7" w:rsidRDefault="001244E1" w:rsidP="0097034A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(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Наплата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административних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такси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судских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такси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посебне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накнаде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таксе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издавања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личних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путних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исправа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регистрације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возила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издавања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дозвола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97034A">
              <w:rPr>
                <w:rFonts w:ascii="Times New Roman" w:hAnsi="Times New Roman" w:cs="Times New Roman"/>
                <w:i/>
                <w:iCs/>
                <w:color w:val="000000" w:themeColor="text1"/>
                <w:lang w:val="sr-Cyrl-RS"/>
              </w:rPr>
              <w:t xml:space="preserve">сопствени </w:t>
            </w:r>
            <w:r w:rsidR="00430A66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приходи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)</w:t>
            </w:r>
          </w:p>
        </w:tc>
        <w:tc>
          <w:tcPr>
            <w:tcW w:w="709" w:type="dxa"/>
          </w:tcPr>
          <w:p w14:paraId="249A5B8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0B502E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B3C799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A112F0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04620F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6AB1F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6A3BC08" w14:textId="77777777" w:rsidTr="00A11FEE">
        <w:tc>
          <w:tcPr>
            <w:tcW w:w="568" w:type="dxa"/>
          </w:tcPr>
          <w:p w14:paraId="638B1593" w14:textId="1B35B491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5245" w:type="dxa"/>
          </w:tcPr>
          <w:p w14:paraId="69C78888" w14:textId="56F56881" w:rsidR="005F3BBB" w:rsidRPr="00C57FF7" w:rsidRDefault="00430A66" w:rsidP="0097034A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97034A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обезбијеђено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континуирано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нпр</w:t>
            </w:r>
            <w:r w:rsidR="0009117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мјесечно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сравњење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података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наплаћеним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приходима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помоћним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евиденцијама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34A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евиденцијама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Главној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књизи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складу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34A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одредбама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Правилника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рачуноводству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97034A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рачуноводственим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политикама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процедурама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кориснике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институција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БиХ</w:t>
            </w:r>
            <w:r w:rsidR="00CE77F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26CDCB5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FFE545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AF787D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523405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467048B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F262D4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37C501" w14:textId="77777777" w:rsidTr="00A11FEE">
        <w:tc>
          <w:tcPr>
            <w:tcW w:w="568" w:type="dxa"/>
          </w:tcPr>
          <w:p w14:paraId="12716470" w14:textId="2C06CF1A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5245" w:type="dxa"/>
          </w:tcPr>
          <w:p w14:paraId="2326D4E3" w14:textId="01D592F4" w:rsidR="005F3BBB" w:rsidRPr="00C57FF7" w:rsidRDefault="00430A66" w:rsidP="0020129D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успостављене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како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спријечиле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неовлаштене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измјене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података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постојећим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софтверима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?  </w:t>
            </w:r>
          </w:p>
        </w:tc>
        <w:tc>
          <w:tcPr>
            <w:tcW w:w="709" w:type="dxa"/>
          </w:tcPr>
          <w:p w14:paraId="23C1C4C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BA70EF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2F5D93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9A273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0DFFAF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BACC61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AF44D86" w14:textId="77777777" w:rsidTr="00A11FEE">
        <w:tc>
          <w:tcPr>
            <w:tcW w:w="568" w:type="dxa"/>
          </w:tcPr>
          <w:p w14:paraId="362E054B" w14:textId="11BE891E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5245" w:type="dxa"/>
          </w:tcPr>
          <w:p w14:paraId="1E8DE7CA" w14:textId="4F17A51B" w:rsidR="00EC71E0" w:rsidRPr="00C57FF7" w:rsidRDefault="00430A66" w:rsidP="00EC71E0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успостављене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контроле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како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спријечио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губитак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разоткривање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података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4501E62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4E85C9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134B339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DCC452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086EDC0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35B91C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ABF6AD7" w14:textId="77777777" w:rsidTr="00A11FEE">
        <w:tc>
          <w:tcPr>
            <w:tcW w:w="568" w:type="dxa"/>
          </w:tcPr>
          <w:p w14:paraId="594EB311" w14:textId="0465D5D0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5245" w:type="dxa"/>
          </w:tcPr>
          <w:p w14:paraId="3B388584" w14:textId="51564216" w:rsidR="00EC71E0" w:rsidRPr="00C57FF7" w:rsidRDefault="00430A66" w:rsidP="0097034A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успостављене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како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спријечиле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97034A">
              <w:rPr>
                <w:rFonts w:ascii="Times New Roman" w:hAnsi="Times New Roman" w:cs="Times New Roman"/>
                <w:iCs/>
                <w:lang w:val="sr-Cyrl-RS"/>
              </w:rPr>
              <w:t>спољашње</w:t>
            </w:r>
            <w:r w:rsidR="0020129D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пријетње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као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што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вируси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>)?</w:t>
            </w:r>
          </w:p>
        </w:tc>
        <w:tc>
          <w:tcPr>
            <w:tcW w:w="709" w:type="dxa"/>
          </w:tcPr>
          <w:p w14:paraId="0266F9D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38B5B43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438EEFC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7351BA1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B71C069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5EF5C9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2F40A79" w14:textId="77777777" w:rsidTr="00A11FEE">
        <w:tc>
          <w:tcPr>
            <w:tcW w:w="568" w:type="dxa"/>
          </w:tcPr>
          <w:p w14:paraId="3C72821D" w14:textId="6A79CA7E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5245" w:type="dxa"/>
          </w:tcPr>
          <w:p w14:paraId="0FF65B5E" w14:textId="187951B1" w:rsidR="00EC71E0" w:rsidRPr="00C57FF7" w:rsidRDefault="00430A66" w:rsidP="00EC71E0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су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успостављене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контроле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како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спријечио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неовлаштени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физички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приступ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опреми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инсталацијама</w:t>
            </w:r>
            <w:r w:rsidR="00EC71E0" w:rsidRPr="00C57FF7">
              <w:rPr>
                <w:rFonts w:ascii="Times New Roman" w:hAnsi="Times New Roman" w:cs="Times New Roman"/>
                <w:iCs/>
                <w:lang w:val="bs-Latn-BA"/>
              </w:rPr>
              <w:t>)?</w:t>
            </w:r>
          </w:p>
        </w:tc>
        <w:tc>
          <w:tcPr>
            <w:tcW w:w="709" w:type="dxa"/>
          </w:tcPr>
          <w:p w14:paraId="791BEDE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F829F12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11D3B9A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84300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F3449E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03DAF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48CD9FC" w14:textId="77777777" w:rsidTr="00A11FEE">
        <w:tc>
          <w:tcPr>
            <w:tcW w:w="568" w:type="dxa"/>
          </w:tcPr>
          <w:p w14:paraId="1EA41ADA" w14:textId="52577BEE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5245" w:type="dxa"/>
          </w:tcPr>
          <w:p w14:paraId="0C64069C" w14:textId="4DC47D50" w:rsidR="00EC71E0" w:rsidRPr="00C57FF7" w:rsidRDefault="00430A66" w:rsidP="00EC71E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донијели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34A">
              <w:rPr>
                <w:rFonts w:ascii="Times New Roman" w:hAnsi="Times New Roman" w:cs="Times New Roman"/>
                <w:lang w:val="bs-Latn-BA"/>
              </w:rPr>
              <w:t>Disaster Recovery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34A">
              <w:rPr>
                <w:rFonts w:ascii="Times New Roman" w:hAnsi="Times New Roman" w:cs="Times New Roman"/>
                <w:lang w:val="bs-Latn-BA"/>
              </w:rPr>
              <w:t>Plan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ИТ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опрема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 w:rsidR="0097034A">
              <w:rPr>
                <w:rFonts w:ascii="Times New Roman" w:hAnsi="Times New Roman" w:cs="Times New Roman"/>
                <w:lang w:val="bs-Latn-BA"/>
              </w:rPr>
              <w:t>back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>-</w:t>
            </w:r>
            <w:r w:rsidR="0097034A">
              <w:rPr>
                <w:rFonts w:ascii="Times New Roman" w:hAnsi="Times New Roman" w:cs="Times New Roman"/>
                <w:lang w:val="bs-Latn-BA"/>
              </w:rPr>
              <w:t>up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података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ће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34A">
              <w:rPr>
                <w:rFonts w:ascii="Times New Roman" w:hAnsi="Times New Roman" w:cs="Times New Roman"/>
                <w:lang w:val="sr-Cyrl-RS"/>
              </w:rPr>
              <w:t>обезбиједити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случају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дође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неочекиваних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догађаја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кључне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операције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настављају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без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прекида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кључни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подаци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заштићени</w:t>
            </w:r>
            <w:r w:rsidR="00EC71E0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  <w:p w14:paraId="18A6E893" w14:textId="58FCB186" w:rsidR="00EC71E0" w:rsidRPr="00C57FF7" w:rsidRDefault="00EC71E0" w:rsidP="00EC71E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9" w:type="dxa"/>
          </w:tcPr>
          <w:p w14:paraId="56351EE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EEF530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E519FA4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C663DD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95ED364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5E09A50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0FE6B71" w14:textId="77777777" w:rsidTr="00A11FEE">
        <w:tc>
          <w:tcPr>
            <w:tcW w:w="568" w:type="dxa"/>
            <w:shd w:val="clear" w:color="auto" w:fill="F7CAAC" w:themeFill="accent2" w:themeFillTint="66"/>
          </w:tcPr>
          <w:p w14:paraId="6A937A2D" w14:textId="09CE3A87" w:rsidR="00EC71E0" w:rsidRPr="00C57FF7" w:rsidRDefault="0097034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IV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7F053D68" w14:textId="2F1EF8DC" w:rsidR="00EC71E0" w:rsidRPr="00C57FF7" w:rsidRDefault="00430A66" w:rsidP="00EC71E0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ИНФОРМАЦИЈЕ</w:t>
            </w:r>
            <w:r w:rsidR="008D1B8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8D1B8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КОМУНИКАЦИЈЕ</w:t>
            </w:r>
            <w:r w:rsidR="008D1B87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</w:p>
          <w:p w14:paraId="36C30430" w14:textId="742D0AD3" w:rsidR="008D1B87" w:rsidRPr="00C57FF7" w:rsidRDefault="008D1B87" w:rsidP="00EC71E0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284783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5F05649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6CF204E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1BB2BCE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3306B421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23391C4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2046631" w14:textId="77777777" w:rsidTr="00A11FEE">
        <w:tc>
          <w:tcPr>
            <w:tcW w:w="568" w:type="dxa"/>
          </w:tcPr>
          <w:p w14:paraId="1B6CA8DE" w14:textId="392CA531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5245" w:type="dxa"/>
          </w:tcPr>
          <w:p w14:paraId="329705D2" w14:textId="2746D52D" w:rsidR="00EC71E0" w:rsidRPr="00C57FF7" w:rsidRDefault="00430A66" w:rsidP="0097034A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кључни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унутар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организационих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документ</w:t>
            </w:r>
            <w:r w:rsidR="0097034A">
              <w:rPr>
                <w:rFonts w:ascii="Times New Roman" w:hAnsi="Times New Roman" w:cs="Times New Roman"/>
                <w:lang w:val="sr-Cyrl-RS"/>
              </w:rPr>
              <w:t>овани</w:t>
            </w:r>
            <w:r w:rsidR="0097034A">
              <w:rPr>
                <w:rFonts w:ascii="Times New Roman" w:hAnsi="Times New Roman" w:cs="Times New Roman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lang w:val="bs-Latn-BA"/>
              </w:rPr>
              <w:t>попис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пословних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6C7137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E42B5B0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410BA2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A6838D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B5A6F8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775171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8F05A27" w14:textId="77777777" w:rsidTr="00A11FEE">
        <w:tc>
          <w:tcPr>
            <w:tcW w:w="568" w:type="dxa"/>
          </w:tcPr>
          <w:p w14:paraId="4DD1112F" w14:textId="25CFC190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5245" w:type="dxa"/>
          </w:tcPr>
          <w:p w14:paraId="688D186E" w14:textId="242BE4D0" w:rsidR="00EC71E0" w:rsidRPr="00C57FF7" w:rsidRDefault="00430A66" w:rsidP="00EC71E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израђена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књига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мапа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кључних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пословних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7EF246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C555C1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1BAA6C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09E45E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2ECFF71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9107F4D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F2F38CD" w14:textId="77777777" w:rsidTr="00A11FEE">
        <w:tc>
          <w:tcPr>
            <w:tcW w:w="568" w:type="dxa"/>
          </w:tcPr>
          <w:p w14:paraId="674EAC8B" w14:textId="7B611ABE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5245" w:type="dxa"/>
          </w:tcPr>
          <w:p w14:paraId="503E4D2D" w14:textId="3E937D26" w:rsidR="008D1B87" w:rsidRPr="00C57FF7" w:rsidRDefault="00430A66" w:rsidP="0097034A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сте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донијели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ИТ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97034A">
              <w:rPr>
                <w:rFonts w:ascii="Times New Roman" w:hAnsi="Times New Roman" w:cs="Times New Roman"/>
                <w:lang w:val="sr-Cyrl-RS"/>
              </w:rPr>
              <w:t xml:space="preserve">безбједносне </w:t>
            </w:r>
            <w:r>
              <w:rPr>
                <w:rFonts w:ascii="Times New Roman" w:hAnsi="Times New Roman" w:cs="Times New Roman"/>
                <w:lang w:val="bs-Latn-BA"/>
              </w:rPr>
              <w:t>политике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процедуре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упутства</w:t>
            </w:r>
            <w:r w:rsidR="008D1B8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1239AC8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DF59F8E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2F6ED91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604B6F5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DEBA254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BF5BBE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562EAE6" w14:textId="77777777" w:rsidTr="00A11FEE">
        <w:tc>
          <w:tcPr>
            <w:tcW w:w="568" w:type="dxa"/>
          </w:tcPr>
          <w:p w14:paraId="31A2F3D4" w14:textId="46577892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5245" w:type="dxa"/>
          </w:tcPr>
          <w:p w14:paraId="5370E04F" w14:textId="2559476E" w:rsidR="008D1B87" w:rsidRPr="00C57FF7" w:rsidRDefault="00430A66" w:rsidP="0020129D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колико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често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сачињавају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интерни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извјештаји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за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руководство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извршењу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буџета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стању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обавеза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потраживања</w:t>
            </w:r>
            <w:r w:rsidR="008D1B87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2C5A1DC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3618EB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E66A1D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25CD22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DF83DB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765BF25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399F831" w14:textId="77777777" w:rsidTr="00A11FEE">
        <w:tc>
          <w:tcPr>
            <w:tcW w:w="568" w:type="dxa"/>
          </w:tcPr>
          <w:p w14:paraId="411CA3A0" w14:textId="4895C5E6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5245" w:type="dxa"/>
          </w:tcPr>
          <w:p w14:paraId="02BE1622" w14:textId="7F193367" w:rsidR="008D1B87" w:rsidRPr="00C57FF7" w:rsidRDefault="00430A66" w:rsidP="0097034A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извјештаји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руководство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претходног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питања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генери</w:t>
            </w:r>
            <w:r w:rsidR="0097034A">
              <w:rPr>
                <w:rFonts w:ascii="Times New Roman" w:hAnsi="Times New Roman" w:cs="Times New Roman"/>
                <w:color w:val="000000" w:themeColor="text1"/>
                <w:lang w:val="sr-Cyrl-RS"/>
              </w:rPr>
              <w:t>шу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ИСФУ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система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5163DB23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EDA9DD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3E52C13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D8A3F4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7169351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81E75C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83EA473" w14:textId="77777777" w:rsidTr="00A11FEE">
        <w:tc>
          <w:tcPr>
            <w:tcW w:w="568" w:type="dxa"/>
          </w:tcPr>
          <w:p w14:paraId="44D3248D" w14:textId="3D52B2E7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5245" w:type="dxa"/>
          </w:tcPr>
          <w:p w14:paraId="732E0A43" w14:textId="60A35532" w:rsidR="002B6E29" w:rsidRPr="00C57FF7" w:rsidRDefault="00430A66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функционалности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ИСФУ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система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задовољавају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потребе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ваше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интерно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извјештавање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руководства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финансијско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контролу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484CB2C3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72B795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8F9B9A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F5506E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BF78D37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2F125A9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1169591" w14:textId="77777777" w:rsidTr="00A11FEE">
        <w:tc>
          <w:tcPr>
            <w:tcW w:w="568" w:type="dxa"/>
          </w:tcPr>
          <w:p w14:paraId="1A443194" w14:textId="27F4BDBD" w:rsidR="00F710C1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5245" w:type="dxa"/>
          </w:tcPr>
          <w:p w14:paraId="452EAB3F" w14:textId="26883879" w:rsidR="00F710C1" w:rsidRPr="00C57FF7" w:rsidRDefault="00430A66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функционалности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БПМИС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задовољавају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потребе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ваше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извјештавање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руководства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2A6C575F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96095EE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9648AB4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29DA8F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DB25826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EC6620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12B8BB2" w14:textId="77777777" w:rsidTr="00A11FEE">
        <w:tc>
          <w:tcPr>
            <w:tcW w:w="568" w:type="dxa"/>
          </w:tcPr>
          <w:p w14:paraId="5B8BEC17" w14:textId="303FA537" w:rsidR="00F710C1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5245" w:type="dxa"/>
          </w:tcPr>
          <w:p w14:paraId="21ED2232" w14:textId="05D7381A" w:rsidR="00F710C1" w:rsidRPr="00C57FF7" w:rsidRDefault="00430A66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функционалности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ПИМИС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задовољавају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потребе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ваше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извјештавање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руководства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2145AAF6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8BC6E32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FDC2AF0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C680A8E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E69F3D4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1BBEACE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C9AB04E" w14:textId="77777777" w:rsidTr="00A11FEE">
        <w:tc>
          <w:tcPr>
            <w:tcW w:w="568" w:type="dxa"/>
          </w:tcPr>
          <w:p w14:paraId="5736CD34" w14:textId="5B025FC9" w:rsidR="00F710C1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  <w:tc>
          <w:tcPr>
            <w:tcW w:w="5245" w:type="dxa"/>
          </w:tcPr>
          <w:p w14:paraId="6C6B1842" w14:textId="76246399" w:rsidR="00F710C1" w:rsidRPr="00C57FF7" w:rsidRDefault="00430A66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функционалности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ЦОИП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задовољавају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потребе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ваше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извјештавање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руководства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финансијско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управљање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контролу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38E8A0B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E52C1C1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7DFE951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406D151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4990B3B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E50CB79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87C836F" w14:textId="77777777" w:rsidTr="00A11FEE">
        <w:tc>
          <w:tcPr>
            <w:tcW w:w="568" w:type="dxa"/>
          </w:tcPr>
          <w:p w14:paraId="4637CABC" w14:textId="05384FD0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5245" w:type="dxa"/>
          </w:tcPr>
          <w:p w14:paraId="65696AE8" w14:textId="4811D026" w:rsidR="002B6E29" w:rsidRPr="00C57FF7" w:rsidRDefault="00430A66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поред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ИСФУ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система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помоћне</w:t>
            </w:r>
            <w:r w:rsidR="00E02794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евиденције</w:t>
            </w:r>
            <w:r w:rsidR="00E02794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E02794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интерно</w:t>
            </w:r>
            <w:r w:rsidR="00E02794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извјештавање</w:t>
            </w:r>
            <w:r w:rsidR="00E02794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користите</w:t>
            </w:r>
            <w:r w:rsidR="00E02794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неке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властите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ИТ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софтвере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апликације</w:t>
            </w:r>
            <w:r w:rsidR="00E0279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)?</w:t>
            </w:r>
          </w:p>
        </w:tc>
        <w:tc>
          <w:tcPr>
            <w:tcW w:w="709" w:type="dxa"/>
          </w:tcPr>
          <w:p w14:paraId="1837339B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C3755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D7833CA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76788E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9FCBCF2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FE9696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5FA9560" w14:textId="77777777" w:rsidTr="00A11FEE">
        <w:tc>
          <w:tcPr>
            <w:tcW w:w="568" w:type="dxa"/>
          </w:tcPr>
          <w:p w14:paraId="1BCB0108" w14:textId="05F60181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5245" w:type="dxa"/>
          </w:tcPr>
          <w:p w14:paraId="55F3633A" w14:textId="69CFA8D5" w:rsidR="008D1B87" w:rsidRPr="00C57FF7" w:rsidRDefault="00430A66" w:rsidP="00EC71E0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добијају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информације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одобреним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буџетским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средствима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реализацију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пројеката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надлежне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532814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D979A5A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C0942D7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A560B44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FB35C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D49DEF1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730E1C6" w14:textId="77777777" w:rsidTr="00A11FEE">
        <w:tc>
          <w:tcPr>
            <w:tcW w:w="568" w:type="dxa"/>
          </w:tcPr>
          <w:p w14:paraId="0960C0E3" w14:textId="49CCE6E9" w:rsidR="00E02794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5245" w:type="dxa"/>
          </w:tcPr>
          <w:p w14:paraId="5FD472FE" w14:textId="37A646A2" w:rsidR="00E02794" w:rsidRPr="00C57FF7" w:rsidRDefault="00430A66" w:rsidP="0020129D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благовремене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размјене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потребних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информација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међу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запосленима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од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вишег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нивоа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према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нижем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нивоу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од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нижег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нивоа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према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вишем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нивоу</w:t>
            </w:r>
            <w:r w:rsidR="00E02794" w:rsidRPr="00C57FF7">
              <w:rPr>
                <w:rFonts w:ascii="Times New Roman" w:hAnsi="Times New Roman" w:cs="Times New Roman"/>
                <w:lang w:val="bs-Latn-BA"/>
              </w:rPr>
              <w:t>)?</w:t>
            </w:r>
          </w:p>
        </w:tc>
        <w:tc>
          <w:tcPr>
            <w:tcW w:w="709" w:type="dxa"/>
          </w:tcPr>
          <w:p w14:paraId="744C72C1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3DB595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0FE2E01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378AF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7DB253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2E604A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5AF6017" w14:textId="77777777" w:rsidTr="00A11FEE">
        <w:tc>
          <w:tcPr>
            <w:tcW w:w="568" w:type="dxa"/>
          </w:tcPr>
          <w:p w14:paraId="79520D7E" w14:textId="7D88EFF8" w:rsidR="00E02794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5245" w:type="dxa"/>
          </w:tcPr>
          <w:p w14:paraId="5BDC8D30" w14:textId="27DE2B21" w:rsidR="00E02794" w:rsidRPr="00C57FF7" w:rsidRDefault="00430A66" w:rsidP="00E87CCF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Да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ли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се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у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рачуноводственом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систему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прате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трошкови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>/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извори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финансирања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по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програмима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пројектима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активностима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и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организационим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јединицама</w:t>
            </w:r>
            <w:r w:rsidR="00E02794"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721525D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461912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E0A571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DBAEF1B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773C709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FA7713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730E710" w14:textId="77777777" w:rsidTr="00A11FEE">
        <w:tc>
          <w:tcPr>
            <w:tcW w:w="568" w:type="dxa"/>
          </w:tcPr>
          <w:p w14:paraId="340617D1" w14:textId="6A6708A1" w:rsidR="00E02794" w:rsidRPr="00C57FF7" w:rsidRDefault="00656D61" w:rsidP="00666CB9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13</w:t>
            </w:r>
            <w:r w:rsidR="00666CB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5" w:type="dxa"/>
          </w:tcPr>
          <w:p w14:paraId="68CC6F03" w14:textId="0C41A0FC" w:rsidR="002B6E29" w:rsidRPr="00C57FF7" w:rsidRDefault="00430A66" w:rsidP="00F15137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имате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централизирану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евиденцију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свих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потписаних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уговора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уговорних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обавеза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она</w:t>
            </w:r>
            <w:r w:rsidR="000574FB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подржана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информационим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системом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односно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намјенским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апликацијама</w:t>
            </w:r>
            <w:r w:rsidR="0003050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5CBA7E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0F3F16C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981AD26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EDC80D1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C46AEFC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EB3EA5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9345B51" w14:textId="77777777" w:rsidTr="00A11FEE">
        <w:tc>
          <w:tcPr>
            <w:tcW w:w="568" w:type="dxa"/>
          </w:tcPr>
          <w:p w14:paraId="5A1D2F25" w14:textId="28F053F1" w:rsidR="00E02794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</w:t>
            </w:r>
          </w:p>
        </w:tc>
        <w:tc>
          <w:tcPr>
            <w:tcW w:w="5245" w:type="dxa"/>
          </w:tcPr>
          <w:p w14:paraId="2CA69295" w14:textId="4348F4AB" w:rsidR="002B6E29" w:rsidRPr="00C57FF7" w:rsidRDefault="00430A66" w:rsidP="00CF50CB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централиз</w:t>
            </w:r>
            <w:r w:rsidR="00CF50CB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ана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евиденција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претходног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питања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омогућава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извјештавање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реализацији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уговора</w:t>
            </w:r>
            <w:r w:rsidR="0003050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0D52267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399550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C5FCC2D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228C40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0F3EBD2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8AABD7D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E3478D9" w14:textId="77777777" w:rsidTr="00A11FEE">
        <w:tc>
          <w:tcPr>
            <w:tcW w:w="568" w:type="dxa"/>
          </w:tcPr>
          <w:p w14:paraId="23D83EF9" w14:textId="333FA3E1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134</w:t>
            </w:r>
          </w:p>
        </w:tc>
        <w:tc>
          <w:tcPr>
            <w:tcW w:w="5245" w:type="dxa"/>
          </w:tcPr>
          <w:p w14:paraId="39F4A6B5" w14:textId="2A2A4924" w:rsidR="002B6E29" w:rsidRPr="00C57FF7" w:rsidRDefault="00430A66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имате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успостављену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евиденцију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свих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судских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спорова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воде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против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упишите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процијењену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вриједност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потенцијалних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обавеза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79AC35D5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E9A228A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A2BF33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31E0162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127F13C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45E3C1A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A3AF286" w14:textId="77777777" w:rsidTr="00A11FEE">
        <w:tc>
          <w:tcPr>
            <w:tcW w:w="568" w:type="dxa"/>
          </w:tcPr>
          <w:p w14:paraId="6E0D2101" w14:textId="5EA28884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5245" w:type="dxa"/>
          </w:tcPr>
          <w:p w14:paraId="08B80D17" w14:textId="683FF145" w:rsidR="00714B5A" w:rsidRPr="00C57FF7" w:rsidRDefault="00430A66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анализе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узрока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судских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спорова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утврђивања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слабости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система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корективних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мјера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смањивање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броја</w:t>
            </w:r>
            <w:r w:rsidR="008118B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будућих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судских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поступака</w:t>
            </w:r>
            <w:r w:rsidR="00714B5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17DAEA39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4584F65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AEAA27F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6689C9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4BCDAE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51E65FA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DB99A74" w14:textId="77777777" w:rsidTr="00A11FEE">
        <w:tc>
          <w:tcPr>
            <w:tcW w:w="568" w:type="dxa"/>
          </w:tcPr>
          <w:p w14:paraId="4EB68A75" w14:textId="763B487A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5245" w:type="dxa"/>
          </w:tcPr>
          <w:p w14:paraId="4BEA7834" w14:textId="479A1CDE" w:rsidR="00714B5A" w:rsidRPr="00C57FF7" w:rsidRDefault="00430A66" w:rsidP="00EC71E0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финансије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набавка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уговарање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имовином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праћење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капиталних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пројеката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материјалне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евиденције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кадрови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сл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.)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довољној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подржани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ИТ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системима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D124A97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C46BAE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763D08C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B4458A3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092D85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3242C06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DC34623" w14:textId="77777777" w:rsidTr="00A11FEE">
        <w:tc>
          <w:tcPr>
            <w:tcW w:w="568" w:type="dxa"/>
          </w:tcPr>
          <w:p w14:paraId="1467176E" w14:textId="57F553DE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137</w:t>
            </w:r>
          </w:p>
        </w:tc>
        <w:tc>
          <w:tcPr>
            <w:tcW w:w="5245" w:type="dxa"/>
          </w:tcPr>
          <w:p w14:paraId="51FA8EC8" w14:textId="1B57725E" w:rsidR="00714B5A" w:rsidRPr="00C57FF7" w:rsidRDefault="00430A66" w:rsidP="00CF50CB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ИТ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подржавају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одређене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међусобно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интегри</w:t>
            </w:r>
            <w:r w:rsidR="00CF50CB"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lang w:val="bs-Latn-BA"/>
              </w:rPr>
              <w:t>ани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44474DD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143EC79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5D39B8C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2032F89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F43874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CA9162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BD488A3" w14:textId="77777777" w:rsidTr="00A11FEE">
        <w:tc>
          <w:tcPr>
            <w:tcW w:w="568" w:type="dxa"/>
          </w:tcPr>
          <w:p w14:paraId="17666523" w14:textId="454B183C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5245" w:type="dxa"/>
          </w:tcPr>
          <w:p w14:paraId="4E42C0F0" w14:textId="09875C29" w:rsidR="00714B5A" w:rsidRPr="00C57FF7" w:rsidRDefault="00430A66" w:rsidP="00CF50CB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CF50CB">
              <w:rPr>
                <w:rFonts w:ascii="Times New Roman" w:hAnsi="Times New Roman" w:cs="Times New Roman"/>
                <w:lang w:val="sr-Cyrl-RS"/>
              </w:rPr>
              <w:t xml:space="preserve">обезбијеђена </w:t>
            </w:r>
            <w:r>
              <w:rPr>
                <w:rFonts w:ascii="Times New Roman" w:hAnsi="Times New Roman" w:cs="Times New Roman"/>
                <w:lang w:val="bs-Latn-BA"/>
              </w:rPr>
              <w:t>транспарентност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података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кључни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документи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објављени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CF50CB">
              <w:rPr>
                <w:rFonts w:ascii="Times New Roman" w:hAnsi="Times New Roman" w:cs="Times New Roman"/>
                <w:lang w:val="bs-Latn-BA"/>
              </w:rPr>
              <w:t>web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страници</w:t>
            </w:r>
            <w:r w:rsidR="00714B5A" w:rsidRPr="00C57FF7">
              <w:rPr>
                <w:rFonts w:ascii="Times New Roman" w:hAnsi="Times New Roman" w:cs="Times New Roman"/>
                <w:lang w:val="bs-Latn-BA"/>
              </w:rPr>
              <w:t>)?</w:t>
            </w:r>
          </w:p>
        </w:tc>
        <w:tc>
          <w:tcPr>
            <w:tcW w:w="709" w:type="dxa"/>
          </w:tcPr>
          <w:p w14:paraId="71F08D21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6311F1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7B4143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77FDEF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0559B02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F2865C2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F6AF638" w14:textId="77777777" w:rsidTr="00A11FEE">
        <w:tc>
          <w:tcPr>
            <w:tcW w:w="568" w:type="dxa"/>
          </w:tcPr>
          <w:p w14:paraId="7568FBAC" w14:textId="28B63FF2" w:rsidR="00483D6D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5245" w:type="dxa"/>
          </w:tcPr>
          <w:p w14:paraId="578BE101" w14:textId="17A4EEF4" w:rsidR="00483D6D" w:rsidRPr="006E07D6" w:rsidRDefault="00430A66" w:rsidP="00CF50C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годишњи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финансијски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састављени</w:t>
            </w:r>
            <w:r w:rsidR="009446C2" w:rsidRPr="006E07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комплетни</w:t>
            </w:r>
            <w:r w:rsidR="009446C2" w:rsidRPr="006E07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предати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року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прописаном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Правилником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финансијском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извјештавању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институцијама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БиХ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објављени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 w:rsidR="00CF50CB">
              <w:rPr>
                <w:rFonts w:ascii="Times New Roman" w:hAnsi="Times New Roman" w:cs="Times New Roman"/>
              </w:rPr>
              <w:t>web</w:t>
            </w:r>
            <w:r w:rsidR="009446C2" w:rsidRPr="006E0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страници</w:t>
            </w:r>
            <w:r w:rsidR="009446C2" w:rsidRPr="006E07D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09" w:type="dxa"/>
          </w:tcPr>
          <w:p w14:paraId="2C43D661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841A1C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3EA79F8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555D1BF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85C5E22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A941EB5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DAF7F47" w14:textId="77777777" w:rsidTr="00A11FEE">
        <w:tc>
          <w:tcPr>
            <w:tcW w:w="568" w:type="dxa"/>
          </w:tcPr>
          <w:p w14:paraId="5574B4D5" w14:textId="2EF15D97" w:rsidR="00483D6D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245" w:type="dxa"/>
          </w:tcPr>
          <w:p w14:paraId="794A3E32" w14:textId="1928FDE8" w:rsidR="00483D6D" w:rsidRPr="00C57FF7" w:rsidRDefault="00430A66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образложење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уз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извјештаје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извршењу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уз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проценте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износе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извршења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садрже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детаљне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податке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разлозима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одступања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извршења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односу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разлозима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евентуалну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корекцију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буџета</w:t>
            </w:r>
          </w:p>
        </w:tc>
        <w:tc>
          <w:tcPr>
            <w:tcW w:w="709" w:type="dxa"/>
          </w:tcPr>
          <w:p w14:paraId="3040F6CE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7491361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9794235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BEDE085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FCB0C10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B9A68B2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A9A97ED" w14:textId="77777777" w:rsidTr="00A11FEE">
        <w:tc>
          <w:tcPr>
            <w:tcW w:w="568" w:type="dxa"/>
            <w:shd w:val="clear" w:color="auto" w:fill="F7CAAC" w:themeFill="accent2" w:themeFillTint="66"/>
          </w:tcPr>
          <w:p w14:paraId="4F52C1A7" w14:textId="13E8CA6B" w:rsidR="00B55DAA" w:rsidRPr="00F25B4D" w:rsidRDefault="00F25B4D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24C9D0B3" w14:textId="58C42117" w:rsidR="00B55DAA" w:rsidRDefault="00430A66" w:rsidP="000662E4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ПРАЋЕЊЕ</w:t>
            </w:r>
            <w:r w:rsidR="00B55DAA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И</w:t>
            </w:r>
            <w:r w:rsidR="00B55DAA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ПРОЦЈЕНА</w:t>
            </w:r>
            <w:r w:rsidR="00B55DAA"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СИСТЕМА</w:t>
            </w:r>
          </w:p>
          <w:p w14:paraId="34DBF5F1" w14:textId="5BDF68F1" w:rsidR="000662E4" w:rsidRPr="00C57FF7" w:rsidRDefault="000662E4" w:rsidP="000662E4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576E2F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6CEDCAFC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79911AA8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4EB89BA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1B3798C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3EEBE41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4A94B3C" w14:textId="77777777" w:rsidTr="00A11FEE">
        <w:tc>
          <w:tcPr>
            <w:tcW w:w="568" w:type="dxa"/>
          </w:tcPr>
          <w:p w14:paraId="0E2A1CCD" w14:textId="4C5F4736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</w:t>
            </w:r>
          </w:p>
        </w:tc>
        <w:tc>
          <w:tcPr>
            <w:tcW w:w="5245" w:type="dxa"/>
          </w:tcPr>
          <w:p w14:paraId="009F8D2A" w14:textId="5700F828" w:rsidR="00B55DAA" w:rsidRPr="00C57FF7" w:rsidRDefault="00430A66" w:rsidP="00F25B4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реализ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ова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мјере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планиране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развој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система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финансијског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управљања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прошлогодишње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самопроцјене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којем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проценту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03F7299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C02B16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E5CF9A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FE20A2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DAB6FFF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4F48BF0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9E871BE" w14:textId="77777777" w:rsidTr="00A11FEE">
        <w:tc>
          <w:tcPr>
            <w:tcW w:w="568" w:type="dxa"/>
          </w:tcPr>
          <w:p w14:paraId="0DB7F67F" w14:textId="4414282B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5245" w:type="dxa"/>
          </w:tcPr>
          <w:p w14:paraId="6578145E" w14:textId="024B99B1" w:rsidR="00B55DAA" w:rsidRPr="00C57FF7" w:rsidRDefault="00430A66" w:rsidP="00454B1A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извјештајном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периоду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вршена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интерна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ревизија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институцији</w:t>
            </w:r>
            <w:r w:rsidR="00B55DAA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4AB236C2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EB9DCC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7117579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3D47F0C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A1AABE6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C418DC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3785946" w14:textId="77777777" w:rsidTr="00A11FEE">
        <w:tc>
          <w:tcPr>
            <w:tcW w:w="568" w:type="dxa"/>
          </w:tcPr>
          <w:p w14:paraId="5B674297" w14:textId="73BE2118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  <w:tc>
          <w:tcPr>
            <w:tcW w:w="5245" w:type="dxa"/>
          </w:tcPr>
          <w:p w14:paraId="23727EBD" w14:textId="25237636" w:rsidR="00B55DAA" w:rsidRPr="00C57FF7" w:rsidRDefault="00430A66" w:rsidP="006F278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проводе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ревизије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складу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роковима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акционих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планова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провођење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препорука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нису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роведене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проведених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којима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истекао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рок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провођење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  <w:tc>
          <w:tcPr>
            <w:tcW w:w="709" w:type="dxa"/>
          </w:tcPr>
          <w:p w14:paraId="7A74D10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E8303F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3C8E5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52CCD69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2D1050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7BA5C6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523F2E3" w14:textId="77777777" w:rsidTr="00A11FEE">
        <w:tc>
          <w:tcPr>
            <w:tcW w:w="568" w:type="dxa"/>
          </w:tcPr>
          <w:p w14:paraId="7B05BB8D" w14:textId="7EEF06A8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5245" w:type="dxa"/>
          </w:tcPr>
          <w:p w14:paraId="25F90A5C" w14:textId="739EA0D3" w:rsidR="00B55DAA" w:rsidRPr="00C57FF7" w:rsidRDefault="00430A66" w:rsidP="00F25B4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ли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проведене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Канцеларије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ревизију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институција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БиХ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претходној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години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проценат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проведених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препорука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односу</w:t>
            </w:r>
            <w:r w:rsidR="00B55DA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933C6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933C6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укупно</w:t>
            </w:r>
            <w:r w:rsidR="00933C6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датих</w:t>
            </w:r>
            <w:r w:rsidR="00933C6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препорука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  <w:tc>
          <w:tcPr>
            <w:tcW w:w="709" w:type="dxa"/>
          </w:tcPr>
          <w:p w14:paraId="5E0F21E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5942A0F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01E2917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01B0E34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8FCB93B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25AEC3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8E8A709" w14:textId="77777777" w:rsidTr="00A11FEE">
        <w:tc>
          <w:tcPr>
            <w:tcW w:w="568" w:type="dxa"/>
          </w:tcPr>
          <w:p w14:paraId="3F29B533" w14:textId="562B53F0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</w:t>
            </w:r>
          </w:p>
        </w:tc>
        <w:tc>
          <w:tcPr>
            <w:tcW w:w="5245" w:type="dxa"/>
          </w:tcPr>
          <w:p w14:paraId="3E192AFC" w14:textId="61A5CCEC" w:rsidR="00B55DAA" w:rsidRPr="00C57FF7" w:rsidRDefault="00430A66" w:rsidP="00F25B4D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lang w:val="bs-Latn-BA"/>
              </w:rPr>
              <w:t>проводе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ад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lang w:val="bs-Latn-BA"/>
              </w:rPr>
              <w:t>хоц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налогу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руководиоца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lang w:val="sr-Cyrl-RS"/>
              </w:rPr>
              <w:t>зависно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случају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692EDFF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DC1316B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791B148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4B0812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8819079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906E6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7D2DC79" w14:textId="77777777" w:rsidTr="00A11FEE">
        <w:tc>
          <w:tcPr>
            <w:tcW w:w="568" w:type="dxa"/>
          </w:tcPr>
          <w:p w14:paraId="08537263" w14:textId="084ACDD0" w:rsidR="00947700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5245" w:type="dxa"/>
          </w:tcPr>
          <w:p w14:paraId="0457FDC9" w14:textId="709D6D2F" w:rsidR="00947700" w:rsidRPr="00C57FF7" w:rsidRDefault="00430A66" w:rsidP="00454B1A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поступку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самопроцјене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учествују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цијеле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EAFB5E0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5E13281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B5B80CA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0689E05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8832173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A70760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78488CF" w14:textId="77777777" w:rsidTr="00A11FEE">
        <w:tc>
          <w:tcPr>
            <w:tcW w:w="568" w:type="dxa"/>
          </w:tcPr>
          <w:p w14:paraId="308FC0B9" w14:textId="57E2ABDC" w:rsidR="00947700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5245" w:type="dxa"/>
          </w:tcPr>
          <w:p w14:paraId="15E13899" w14:textId="0D928C98" w:rsidR="00947700" w:rsidRPr="00C57FF7" w:rsidRDefault="00430A66" w:rsidP="007B0E0E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донесен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оперативни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годишњи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успостављање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развој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7B0E0E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C4512A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0EA99E5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31EA342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969F63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118709B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1A4BA1B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DB975E1" w14:textId="77777777" w:rsidTr="00A11FEE">
        <w:tc>
          <w:tcPr>
            <w:tcW w:w="568" w:type="dxa"/>
          </w:tcPr>
          <w:p w14:paraId="02812F5D" w14:textId="788711A2" w:rsidR="00947700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  <w:tc>
          <w:tcPr>
            <w:tcW w:w="5245" w:type="dxa"/>
          </w:tcPr>
          <w:p w14:paraId="3102C52C" w14:textId="54DDFC62" w:rsidR="00947700" w:rsidRPr="00C57FF7" w:rsidRDefault="00430A66" w:rsidP="00F25B4D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реализ</w:t>
            </w:r>
            <w:r w:rsidR="00F25B4D">
              <w:rPr>
                <w:rFonts w:ascii="Times New Roman" w:hAnsi="Times New Roman" w:cs="Times New Roman"/>
                <w:lang w:val="sr-Cyrl-RS"/>
              </w:rPr>
              <w:t>ов</w:t>
            </w:r>
            <w:r>
              <w:rPr>
                <w:rFonts w:ascii="Times New Roman" w:hAnsi="Times New Roman" w:cs="Times New Roman"/>
                <w:lang w:val="bs-Latn-BA"/>
              </w:rPr>
              <w:t>ане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мјере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оперативног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годишњег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активности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успостављање</w:t>
            </w:r>
            <w:r w:rsidR="002B170B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развој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 xml:space="preserve"> 2020. </w:t>
            </w:r>
            <w:r>
              <w:rPr>
                <w:rFonts w:ascii="Times New Roman" w:hAnsi="Times New Roman" w:cs="Times New Roman"/>
                <w:lang w:val="bs-Latn-BA"/>
              </w:rPr>
              <w:t>годину</w:t>
            </w:r>
            <w:r w:rsidR="00947700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2530047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53E85B9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A9CF38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387743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B4415A9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DFFE9C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11145A0" w14:textId="77777777" w:rsidTr="00A11FEE">
        <w:tc>
          <w:tcPr>
            <w:tcW w:w="568" w:type="dxa"/>
          </w:tcPr>
          <w:p w14:paraId="2B419D6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0F4037E3" w14:textId="790D12F4" w:rsidR="002C7EE9" w:rsidRPr="00C57FF7" w:rsidRDefault="00430A66" w:rsidP="002C7EE9">
            <w:pPr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Реализација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мјера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из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bookmarkStart w:id="0" w:name="_Toc26971287"/>
            <w:r>
              <w:rPr>
                <w:rFonts w:ascii="Times New Roman" w:hAnsi="Times New Roman" w:cs="Times New Roman"/>
                <w:b/>
                <w:lang w:val="bs-Latn-BA"/>
              </w:rPr>
              <w:t>Годишњег</w:t>
            </w:r>
            <w:r w:rsidR="00AA3B19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оперативног</w:t>
            </w:r>
            <w:r w:rsidR="00AA3B19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акционог</w:t>
            </w:r>
            <w:r w:rsidR="00AA3B19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плана</w:t>
            </w:r>
            <w:r w:rsidR="00AA3B19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Стратегије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развоја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система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интерних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финансијских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контрола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у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институцијама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Босне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и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Херцеговине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за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 2020.</w:t>
            </w:r>
            <w:r>
              <w:rPr>
                <w:rFonts w:ascii="Times New Roman" w:hAnsi="Times New Roman" w:cs="Times New Roman"/>
                <w:b/>
                <w:lang w:val="bs-Latn-BA"/>
              </w:rPr>
              <w:t>г</w:t>
            </w:r>
            <w:r w:rsidR="002C7EE9" w:rsidRPr="00C57FF7"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bookmarkEnd w:id="0"/>
          </w:p>
        </w:tc>
        <w:tc>
          <w:tcPr>
            <w:tcW w:w="709" w:type="dxa"/>
          </w:tcPr>
          <w:p w14:paraId="2DACAD2C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47C432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E2A1F8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107E2B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90950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B27A7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4D218E8" w14:textId="77777777" w:rsidTr="00A11FEE">
        <w:tc>
          <w:tcPr>
            <w:tcW w:w="568" w:type="dxa"/>
          </w:tcPr>
          <w:p w14:paraId="55FC25EA" w14:textId="270F3BE9" w:rsidR="002C7EE9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</w:t>
            </w:r>
          </w:p>
        </w:tc>
        <w:tc>
          <w:tcPr>
            <w:tcW w:w="5245" w:type="dxa"/>
          </w:tcPr>
          <w:p w14:paraId="45476AC2" w14:textId="528026CF" w:rsidR="002C7EE9" w:rsidRPr="00C57FF7" w:rsidRDefault="00430A66" w:rsidP="002B170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ажуриране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Смјернице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F25B4D"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  <w:lang w:val="bs-Latn-BA"/>
              </w:rPr>
              <w:t>провођење</w:t>
            </w:r>
            <w:r w:rsidR="002B170B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процеса</w:t>
            </w:r>
            <w:r w:rsidR="002B170B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Босне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Херцеговине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FD76BC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64E2F7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80E73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C32044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DB5B48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B49AF2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00EADBB" w14:textId="77777777" w:rsidTr="00A11FEE">
        <w:tc>
          <w:tcPr>
            <w:tcW w:w="568" w:type="dxa"/>
          </w:tcPr>
          <w:p w14:paraId="63F3071C" w14:textId="599381CD" w:rsidR="002C7EE9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5245" w:type="dxa"/>
          </w:tcPr>
          <w:p w14:paraId="7D64BC2C" w14:textId="17607D87" w:rsidR="002C7EE9" w:rsidRPr="00C57FF7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инсталиран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софтвер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регистре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ризика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извјештавање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2B170B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C93DF9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FF67F2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E78AAF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643E81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62BF88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FEA06AB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28FC55F" w14:textId="77777777" w:rsidTr="00A11FEE">
        <w:tc>
          <w:tcPr>
            <w:tcW w:w="568" w:type="dxa"/>
          </w:tcPr>
          <w:p w14:paraId="564CDC2F" w14:textId="270F36DC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5245" w:type="dxa"/>
          </w:tcPr>
          <w:p w14:paraId="5DA7D02A" w14:textId="58A04CC8" w:rsidR="002C7EE9" w:rsidRPr="00C57FF7" w:rsidRDefault="00430A66" w:rsidP="002B170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ажурирају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складу</w:t>
            </w:r>
            <w:r w:rsidR="002B170B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F25B4D">
              <w:rPr>
                <w:rFonts w:ascii="Times New Roman" w:hAnsi="Times New Roman" w:cs="Times New Roman"/>
                <w:lang w:val="sr-Cyrl-RS"/>
              </w:rPr>
              <w:t>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резултатима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процјене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ризика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09E9B3F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5AA33B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D8DFE2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5B9A0C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431989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DB70D8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0F279B1" w14:textId="77777777" w:rsidTr="00A11FEE">
        <w:tc>
          <w:tcPr>
            <w:tcW w:w="568" w:type="dxa"/>
          </w:tcPr>
          <w:p w14:paraId="1B95F45E" w14:textId="1DD82003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152</w:t>
            </w:r>
          </w:p>
        </w:tc>
        <w:tc>
          <w:tcPr>
            <w:tcW w:w="5245" w:type="dxa"/>
          </w:tcPr>
          <w:p w14:paraId="62CC7E08" w14:textId="7179B308" w:rsidR="002C7EE9" w:rsidRPr="00C57FF7" w:rsidRDefault="00430A66" w:rsidP="002B170B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припремљен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документ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F25B4D">
              <w:rPr>
                <w:rFonts w:ascii="Times New Roman" w:hAnsi="Times New Roman" w:cs="Times New Roman"/>
                <w:lang w:val="sr-Cyrl-RS"/>
              </w:rPr>
              <w:t>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критериј</w:t>
            </w:r>
            <w:r w:rsidR="00F25B4D">
              <w:rPr>
                <w:rFonts w:ascii="Times New Roman" w:hAnsi="Times New Roman" w:cs="Times New Roman"/>
                <w:lang w:val="sr-Cyrl-RS"/>
              </w:rPr>
              <w:t>ум</w:t>
            </w:r>
            <w:r>
              <w:rPr>
                <w:rFonts w:ascii="Times New Roman" w:hAnsi="Times New Roman" w:cs="Times New Roman"/>
                <w:lang w:val="bs-Latn-BA"/>
              </w:rPr>
              <w:t>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додјелу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грантова</w:t>
            </w:r>
            <w:r w:rsidR="002B170B">
              <w:rPr>
                <w:rFonts w:ascii="Times New Roman" w:hAnsi="Times New Roman" w:cs="Times New Roman"/>
                <w:lang w:val="bs-Latn-BA"/>
              </w:rPr>
              <w:t>,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заснованим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јасним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циљевима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планираним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учинцима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A0BE87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5E2558F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6F8FC2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ED6C2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75A2EA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9BC1EB3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0D91A18" w14:textId="77777777" w:rsidTr="00A11FEE">
        <w:tc>
          <w:tcPr>
            <w:tcW w:w="568" w:type="dxa"/>
          </w:tcPr>
          <w:p w14:paraId="527F267C" w14:textId="6C8C98EB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15</w:t>
            </w:r>
            <w:r w:rsidR="003E2F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5" w:type="dxa"/>
          </w:tcPr>
          <w:p w14:paraId="72F45323" w14:textId="32A1A48F" w:rsidR="002C7EE9" w:rsidRPr="00C57FF7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успостављена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база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података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пословним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БиХ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мапа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пословних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lang w:val="bs-Latn-BA"/>
              </w:rPr>
              <w:t>интерним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процедурама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прописима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институција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оквиру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софтверског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рјешења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контролу</w:t>
            </w:r>
            <w:r w:rsidR="009F403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22265BBB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99CBB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B28B02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F99F8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D68F693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EC82FA8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5E4C3FE" w14:textId="77777777" w:rsidTr="00A11FEE">
        <w:tc>
          <w:tcPr>
            <w:tcW w:w="568" w:type="dxa"/>
          </w:tcPr>
          <w:p w14:paraId="33CAF14C" w14:textId="145AAD2E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5245" w:type="dxa"/>
          </w:tcPr>
          <w:p w14:paraId="0B97BDA4" w14:textId="69A585B5" w:rsidR="002C7EE9" w:rsidRPr="00C57FF7" w:rsidRDefault="00430A66" w:rsidP="001E2FD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унапријеђене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апликативне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донесене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инструкције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упутства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МФиТ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БиХ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lang w:val="bs-Latn-BA"/>
              </w:rPr>
              <w:t>Сектор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трезорско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пословање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)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вези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A445B4">
              <w:rPr>
                <w:rFonts w:ascii="Times New Roman" w:hAnsi="Times New Roman" w:cs="Times New Roman"/>
                <w:lang w:val="sr-Cyrl-RS"/>
              </w:rPr>
              <w:t>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евидентирањем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праћењем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прихода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5752E59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23DACD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1D752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C24FF7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26A247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D05E31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A33BCFB" w14:textId="77777777" w:rsidTr="00A11FEE">
        <w:tc>
          <w:tcPr>
            <w:tcW w:w="568" w:type="dxa"/>
          </w:tcPr>
          <w:p w14:paraId="543FB652" w14:textId="53A848F7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5245" w:type="dxa"/>
          </w:tcPr>
          <w:p w14:paraId="2B4259D5" w14:textId="4CF62A2F" w:rsidR="002C7EE9" w:rsidRPr="00C57FF7" w:rsidRDefault="00430A66" w:rsidP="00AA3B1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урађена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анализа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могућности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софтверско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повезивање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постојећих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апликација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МВП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МЦП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УИО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МФиТ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БиХ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2B7D056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6448BF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EBA7D3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363666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75C3DB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8B81CBF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2271A0B" w14:textId="77777777" w:rsidTr="00A11FEE">
        <w:tc>
          <w:tcPr>
            <w:tcW w:w="568" w:type="dxa"/>
          </w:tcPr>
          <w:p w14:paraId="0BD8DE67" w14:textId="2AF38491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5245" w:type="dxa"/>
          </w:tcPr>
          <w:p w14:paraId="19D8BD22" w14:textId="45E6A74C" w:rsidR="009F4036" w:rsidRPr="00411765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формирана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јединствена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база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података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запосленим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МО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систему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ЦОИП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2ADC7F2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80768D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F4DE03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9A05FB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8514D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47D9E1A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99AA4B3" w14:textId="77777777" w:rsidTr="00A11FEE">
        <w:tc>
          <w:tcPr>
            <w:tcW w:w="568" w:type="dxa"/>
          </w:tcPr>
          <w:p w14:paraId="1DE5AAC0" w14:textId="008B9135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5245" w:type="dxa"/>
          </w:tcPr>
          <w:p w14:paraId="0ED438C2" w14:textId="7D2995C5" w:rsidR="002C7EE9" w:rsidRPr="00411765" w:rsidRDefault="00430A66" w:rsidP="008762A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извршено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софтверско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повезивање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ЦОИП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</w:t>
            </w:r>
            <w:r w:rsidR="00A445B4">
              <w:rPr>
                <w:rFonts w:ascii="Times New Roman" w:hAnsi="Times New Roman" w:cs="Times New Roman"/>
                <w:lang w:val="sr-Cyrl-RS"/>
              </w:rPr>
              <w:t>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одговарајућим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модулима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ИСФУ</w:t>
            </w:r>
            <w:r w:rsidR="001E2FD6" w:rsidRPr="00411765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E92160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563390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A8F5D0C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F13BE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992C1C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E212BD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C61334B" w14:textId="77777777" w:rsidTr="00A11FEE">
        <w:tc>
          <w:tcPr>
            <w:tcW w:w="568" w:type="dxa"/>
          </w:tcPr>
          <w:p w14:paraId="038EF637" w14:textId="359EB9A8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158</w:t>
            </w:r>
          </w:p>
        </w:tc>
        <w:tc>
          <w:tcPr>
            <w:tcW w:w="5245" w:type="dxa"/>
          </w:tcPr>
          <w:p w14:paraId="1E8848DD" w14:textId="6339ECC1" w:rsidR="009F4036" w:rsidRPr="00C57FF7" w:rsidRDefault="00430A66" w:rsidP="008762A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8762A8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ојачан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интерних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припреми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одобравању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буџетских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захтјева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исплату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уговора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дјелу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D60188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A9AEA5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41D9F1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F6E179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D8CDA7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FA51D4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702EA61" w14:textId="77777777" w:rsidTr="00A11FEE">
        <w:tc>
          <w:tcPr>
            <w:tcW w:w="568" w:type="dxa"/>
          </w:tcPr>
          <w:p w14:paraId="391E5DCF" w14:textId="04D00B6E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5245" w:type="dxa"/>
          </w:tcPr>
          <w:p w14:paraId="5D01A6EA" w14:textId="6ECAA2DC" w:rsidR="009F4036" w:rsidRPr="00C57FF7" w:rsidRDefault="00430A66" w:rsidP="008762A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донесени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или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ажурирани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подзаконски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којима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се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прописују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рокови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начин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евидентирања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праћења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свих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обавеза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ИСФУ</w:t>
            </w:r>
            <w:r w:rsidR="001E2FD6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236D3B3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086AA5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942A0C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C1DE65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219F2A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87F4EE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08C09B7" w14:textId="77777777" w:rsidTr="00A11FEE">
        <w:tc>
          <w:tcPr>
            <w:tcW w:w="568" w:type="dxa"/>
          </w:tcPr>
          <w:p w14:paraId="05E66BC0" w14:textId="27489240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5245" w:type="dxa"/>
          </w:tcPr>
          <w:p w14:paraId="73C0566D" w14:textId="5A6A2A7D" w:rsidR="009F4036" w:rsidRPr="00411765" w:rsidRDefault="00430A66" w:rsidP="00411765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донесен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подзаконски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којим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уведена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обавеза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претходног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давања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мишљења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МФиТ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БиХ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одредбе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фискалне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учинке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нацрта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уговора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вишегодишње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обавезе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4C07DD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7A8B730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E887F9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5944EF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A6956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2BF50C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8A09BAA" w14:textId="77777777" w:rsidTr="00A11FEE">
        <w:tc>
          <w:tcPr>
            <w:tcW w:w="568" w:type="dxa"/>
          </w:tcPr>
          <w:p w14:paraId="7C3DA47D" w14:textId="116E6D0F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161</w:t>
            </w:r>
          </w:p>
        </w:tc>
        <w:tc>
          <w:tcPr>
            <w:tcW w:w="5245" w:type="dxa"/>
          </w:tcPr>
          <w:p w14:paraId="63DC43D9" w14:textId="5BA8714C" w:rsidR="009F4036" w:rsidRPr="00411765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ризицима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уграђено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подзаконске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методологије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процесу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средњорочног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планирања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годишњег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планирања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програмског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буџетирања</w:t>
            </w:r>
            <w:r w:rsidR="003E76B9" w:rsidRPr="00411765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423C02A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A8FC70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8D4159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B4E045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B099BC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AA0C2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AD163FA" w14:textId="77777777" w:rsidTr="00A11FEE">
        <w:tc>
          <w:tcPr>
            <w:tcW w:w="568" w:type="dxa"/>
          </w:tcPr>
          <w:p w14:paraId="7480B9D2" w14:textId="49CC6E9C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5245" w:type="dxa"/>
          </w:tcPr>
          <w:p w14:paraId="0965B12B" w14:textId="16CCB441" w:rsidR="009F4036" w:rsidRPr="00C57FF7" w:rsidRDefault="00430A66" w:rsidP="00A445B4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интерним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актима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уређене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улоге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овлаш</w:t>
            </w:r>
            <w:r w:rsidR="00A445B4">
              <w:rPr>
                <w:rFonts w:ascii="Times New Roman" w:hAnsi="Times New Roman" w:cs="Times New Roman"/>
                <w:lang w:val="sr-Cyrl-RS"/>
              </w:rPr>
              <w:t>ћ</w:t>
            </w:r>
            <w:r>
              <w:rPr>
                <w:rFonts w:ascii="Times New Roman" w:hAnsi="Times New Roman" w:cs="Times New Roman"/>
                <w:lang w:val="bs-Latn-BA"/>
              </w:rPr>
              <w:t>ења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актера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реализацији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буџетских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програма</w:t>
            </w:r>
            <w:r w:rsidR="003E76B9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D4A661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A3C0F72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D2968F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ADDDA6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11CE91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26211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DE20DBE" w14:textId="77777777" w:rsidTr="00A11FEE">
        <w:tc>
          <w:tcPr>
            <w:tcW w:w="568" w:type="dxa"/>
          </w:tcPr>
          <w:p w14:paraId="4A98E000" w14:textId="3DAD6D06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163</w:t>
            </w:r>
          </w:p>
        </w:tc>
        <w:tc>
          <w:tcPr>
            <w:tcW w:w="5245" w:type="dxa"/>
          </w:tcPr>
          <w:p w14:paraId="65D64EAB" w14:textId="6466E513" w:rsidR="009F4036" w:rsidRPr="00411765" w:rsidRDefault="00430A66" w:rsidP="0074653A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уведене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нове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апликативне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које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замјењују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раније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ручне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9B782E" w:rsidRPr="00411765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6994DAD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E9BAF4A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5A06D2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688E8C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D580D0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5F9092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F087379" w14:textId="77777777" w:rsidTr="00A11FEE">
        <w:tc>
          <w:tcPr>
            <w:tcW w:w="568" w:type="dxa"/>
          </w:tcPr>
          <w:p w14:paraId="5435F84E" w14:textId="7C17D978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5245" w:type="dxa"/>
          </w:tcPr>
          <w:p w14:paraId="3583B0B6" w14:textId="6DAD6477" w:rsidR="009F4036" w:rsidRPr="00411765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урађена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анализа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предложене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мјере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примјену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управљачке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</w:t>
            </w:r>
            <w:r w:rsidR="003D6247" w:rsidRPr="00411765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81F10E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AD959F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F5E55D0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10F062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86C9855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91CC042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10E9B17" w14:textId="77777777" w:rsidTr="00A11FEE">
        <w:tc>
          <w:tcPr>
            <w:tcW w:w="568" w:type="dxa"/>
          </w:tcPr>
          <w:p w14:paraId="587DD1C0" w14:textId="4CC66D3C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5245" w:type="dxa"/>
          </w:tcPr>
          <w:p w14:paraId="6DE48DA3" w14:textId="7EB7DDC7" w:rsidR="009F4036" w:rsidRPr="00C57FF7" w:rsidRDefault="00430A66" w:rsidP="004267D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урађено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упутство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сарадњи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руководилаца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унутрашњих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организационих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lastRenderedPageBreak/>
              <w:t>организационе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јединице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lang w:val="bs-Latn-BA"/>
              </w:rPr>
              <w:t>међусобним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обавезама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одговорностима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процесима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буџетског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циклуса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41A8CB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99534E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C1B557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FAA7E0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AB1136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641455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94024CB" w14:textId="77777777" w:rsidTr="00A11FEE">
        <w:tc>
          <w:tcPr>
            <w:tcW w:w="568" w:type="dxa"/>
          </w:tcPr>
          <w:p w14:paraId="28606B78" w14:textId="5680C0AE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166</w:t>
            </w:r>
          </w:p>
        </w:tc>
        <w:tc>
          <w:tcPr>
            <w:tcW w:w="5245" w:type="dxa"/>
          </w:tcPr>
          <w:p w14:paraId="16079138" w14:textId="2C3DBD39" w:rsidR="009F4036" w:rsidRPr="00C57FF7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ревидирана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питања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упитнику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самопроцјени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образац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годишње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извјештавање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систему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урављања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B5AE04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85AFE9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5E4B8B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28F65F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24705D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9B754E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8262FCA" w14:textId="77777777" w:rsidTr="00A11FEE">
        <w:tc>
          <w:tcPr>
            <w:tcW w:w="568" w:type="dxa"/>
          </w:tcPr>
          <w:p w14:paraId="40BA80F9" w14:textId="4808C839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167</w:t>
            </w:r>
          </w:p>
        </w:tc>
        <w:tc>
          <w:tcPr>
            <w:tcW w:w="5245" w:type="dxa"/>
          </w:tcPr>
          <w:p w14:paraId="4DF2B922" w14:textId="36F6FB40" w:rsidR="009F4036" w:rsidRPr="00C57FF7" w:rsidRDefault="00430A66" w:rsidP="002C7EE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је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донесен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подзаконски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акт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о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методологији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прегледу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квалитета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система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финансијског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управљања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контроле</w:t>
            </w:r>
            <w:r w:rsidR="003D6247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3B51DA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64044E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A9FF74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5DF5DA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1996B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1B8587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0F020D8" w14:textId="77777777" w:rsidTr="00A11FEE">
        <w:tc>
          <w:tcPr>
            <w:tcW w:w="568" w:type="dxa"/>
          </w:tcPr>
          <w:p w14:paraId="3C03FD19" w14:textId="419CA5B0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168</w:t>
            </w:r>
          </w:p>
        </w:tc>
        <w:tc>
          <w:tcPr>
            <w:tcW w:w="5245" w:type="dxa"/>
          </w:tcPr>
          <w:p w14:paraId="00118213" w14:textId="1F43C049" w:rsidR="009F4036" w:rsidRPr="00C57FF7" w:rsidRDefault="00430A66" w:rsidP="00A445B4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Да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ли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су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A445B4">
              <w:rPr>
                <w:rFonts w:ascii="Times New Roman" w:hAnsi="Times New Roman" w:cs="Times New Roman"/>
                <w:lang w:val="sr-Cyrl-RS"/>
              </w:rPr>
              <w:t>обезбијеђене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квалитетније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информације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за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усмјеравање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и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приоритизацију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даљњег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развоја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A445B4">
              <w:rPr>
                <w:rFonts w:ascii="Times New Roman" w:hAnsi="Times New Roman" w:cs="Times New Roman"/>
                <w:lang w:val="bs-Latn-BA"/>
              </w:rPr>
              <w:t>PIFC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>-</w:t>
            </w:r>
            <w:r>
              <w:rPr>
                <w:rFonts w:ascii="Times New Roman" w:hAnsi="Times New Roman" w:cs="Times New Roman"/>
                <w:lang w:val="bs-Latn-BA"/>
              </w:rPr>
              <w:t>а</w:t>
            </w:r>
            <w:r w:rsidR="00315124"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3AB7CC26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81F9EF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021D34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B22B9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A3E5A66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51EFD8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A893AF" w14:textId="49B74400" w:rsidR="007A1FBD" w:rsidRPr="000E156E" w:rsidRDefault="007A1F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89F79" w14:textId="080ABA27" w:rsidR="006C69F6" w:rsidRPr="000E156E" w:rsidRDefault="006C69F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20555" w:type="dxa"/>
        <w:tblInd w:w="-284" w:type="dxa"/>
        <w:tblLook w:val="04A0" w:firstRow="1" w:lastRow="0" w:firstColumn="1" w:lastColumn="0" w:noHBand="0" w:noVBand="1"/>
      </w:tblPr>
      <w:tblGrid>
        <w:gridCol w:w="851"/>
        <w:gridCol w:w="5929"/>
        <w:gridCol w:w="1406"/>
        <w:gridCol w:w="1502"/>
        <w:gridCol w:w="2976"/>
        <w:gridCol w:w="7891"/>
      </w:tblGrid>
      <w:tr w:rsidR="006C69F6" w:rsidRPr="000E156E" w14:paraId="0DA480C2" w14:textId="77777777" w:rsidTr="007A1FBD">
        <w:trPr>
          <w:trHeight w:val="300"/>
        </w:trPr>
        <w:tc>
          <w:tcPr>
            <w:tcW w:w="851" w:type="dxa"/>
            <w:hideMark/>
          </w:tcPr>
          <w:p w14:paraId="3636DDB4" w14:textId="77777777" w:rsidR="006C69F6" w:rsidRPr="000E156E" w:rsidRDefault="006C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hideMark/>
          </w:tcPr>
          <w:p w14:paraId="71E41209" w14:textId="09D25B94" w:rsidR="006C69F6" w:rsidRPr="000E156E" w:rsidRDefault="0043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КОМЕНТАРИ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ПРИЈЕДЛОЗИ</w:t>
            </w:r>
          </w:p>
        </w:tc>
        <w:tc>
          <w:tcPr>
            <w:tcW w:w="1406" w:type="dxa"/>
            <w:hideMark/>
          </w:tcPr>
          <w:p w14:paraId="5594E6B1" w14:textId="77777777" w:rsidR="006C69F6" w:rsidRPr="000E156E" w:rsidRDefault="006C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hideMark/>
          </w:tcPr>
          <w:p w14:paraId="4C630538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hideMark/>
          </w:tcPr>
          <w:p w14:paraId="0DCC04EC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91" w:type="dxa"/>
            <w:hideMark/>
          </w:tcPr>
          <w:p w14:paraId="66E5817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C69F6" w:rsidRPr="000E156E" w14:paraId="00A4B97D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53BC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555B8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3D68AA8D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9E6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06369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67073D15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47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0E4F5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DC5FEC7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457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D8C33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5B3690C3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046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D2348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5498913" w14:textId="77777777" w:rsidTr="007A1FBD">
        <w:trPr>
          <w:trHeight w:val="300"/>
        </w:trPr>
        <w:tc>
          <w:tcPr>
            <w:tcW w:w="851" w:type="dxa"/>
            <w:hideMark/>
          </w:tcPr>
          <w:p w14:paraId="575C61A1" w14:textId="77777777" w:rsidR="006C69F6" w:rsidRPr="000E156E" w:rsidRDefault="006C6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hideMark/>
          </w:tcPr>
          <w:p w14:paraId="0E1A40B2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6" w:type="dxa"/>
            <w:hideMark/>
          </w:tcPr>
          <w:p w14:paraId="2030B30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  <w:hideMark/>
          </w:tcPr>
          <w:p w14:paraId="0750B62A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hideMark/>
          </w:tcPr>
          <w:p w14:paraId="3E69199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91" w:type="dxa"/>
            <w:hideMark/>
          </w:tcPr>
          <w:p w14:paraId="61076F6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11C82C2" w14:textId="55C8396A" w:rsidR="006C69F6" w:rsidRPr="000E156E" w:rsidRDefault="006C69F6" w:rsidP="006C69F6">
      <w:pPr>
        <w:rPr>
          <w:rFonts w:ascii="Times New Roman" w:hAnsi="Times New Roman" w:cs="Times New Roman"/>
          <w:sz w:val="24"/>
          <w:szCs w:val="24"/>
          <w:lang w:val="bs-Latn-BA" w:eastAsia="bs-Latn-BA"/>
        </w:rPr>
      </w:pPr>
    </w:p>
    <w:tbl>
      <w:tblPr>
        <w:tblW w:w="20555" w:type="dxa"/>
        <w:tblInd w:w="-284" w:type="dxa"/>
        <w:tblLook w:val="04A0" w:firstRow="1" w:lastRow="0" w:firstColumn="1" w:lastColumn="0" w:noHBand="0" w:noVBand="1"/>
      </w:tblPr>
      <w:tblGrid>
        <w:gridCol w:w="851"/>
        <w:gridCol w:w="19704"/>
      </w:tblGrid>
      <w:tr w:rsidR="006C69F6" w:rsidRPr="000E156E" w14:paraId="1440E3E7" w14:textId="77777777" w:rsidTr="007A1FBD">
        <w:trPr>
          <w:trHeight w:val="615"/>
        </w:trPr>
        <w:tc>
          <w:tcPr>
            <w:tcW w:w="851" w:type="dxa"/>
            <w:hideMark/>
          </w:tcPr>
          <w:p w14:paraId="5DD112D5" w14:textId="77777777" w:rsidR="006C69F6" w:rsidRPr="000E156E" w:rsidRDefault="006C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4" w:type="dxa"/>
            <w:hideMark/>
          </w:tcPr>
          <w:p w14:paraId="38CC64B9" w14:textId="178B3730" w:rsidR="006C69F6" w:rsidRPr="000E156E" w:rsidRDefault="00430A66" w:rsidP="00A4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МЈЕРЕ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КОЈЕ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ПЛАНИРАЈУ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44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ДУЗЕТИ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ДАЉЊИ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РАЗВОЈ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ФИНАНСИЈСКОГ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УПРАВЉАЊА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4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COSO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КОМПОНЕНТАМА</w:t>
            </w:r>
          </w:p>
        </w:tc>
      </w:tr>
      <w:tr w:rsidR="006C69F6" w:rsidRPr="000E156E" w14:paraId="6451F651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CE77" w14:textId="5DB3EA06" w:rsidR="006C69F6" w:rsidRPr="000E156E" w:rsidRDefault="00A4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2DC471E4" w14:textId="139428D7" w:rsidR="006C69F6" w:rsidRPr="000E156E" w:rsidRDefault="0043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Контролно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окружење</w:t>
            </w:r>
          </w:p>
        </w:tc>
      </w:tr>
      <w:tr w:rsidR="006C69F6" w:rsidRPr="000E156E" w14:paraId="49B7D1EE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6DFF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7FB10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09B92376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6B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BF5F5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24B368E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28B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305C2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00ED9F4C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3E3" w14:textId="14445644" w:rsidR="006C69F6" w:rsidRPr="000E156E" w:rsidRDefault="00A4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4399DE30" w14:textId="47A32B2F" w:rsidR="006C69F6" w:rsidRPr="000E156E" w:rsidRDefault="0043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Управљање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ризицима</w:t>
            </w:r>
          </w:p>
        </w:tc>
      </w:tr>
      <w:tr w:rsidR="006C69F6" w:rsidRPr="000E156E" w14:paraId="411501C1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4DB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14628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E74202A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6D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05114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50662A0D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98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F9BA1F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03A34C8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190C" w14:textId="0CEC7BC2" w:rsidR="006C69F6" w:rsidRPr="000E156E" w:rsidRDefault="00A4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0695E9E2" w14:textId="101FAA0E" w:rsidR="006C69F6" w:rsidRPr="000E156E" w:rsidRDefault="0043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Контролне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активности</w:t>
            </w:r>
          </w:p>
        </w:tc>
      </w:tr>
      <w:tr w:rsidR="006C69F6" w:rsidRPr="000E156E" w14:paraId="2EC867A0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A08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A6BDB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ECC98FD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8A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56E643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67FCF94A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1D7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754C4E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F79792B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B7C" w14:textId="56245277" w:rsidR="006C69F6" w:rsidRPr="000E156E" w:rsidRDefault="00A4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3697FAB3" w14:textId="29B6218D" w:rsidR="006C69F6" w:rsidRPr="000E156E" w:rsidRDefault="0043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Информације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комуникације</w:t>
            </w:r>
          </w:p>
        </w:tc>
      </w:tr>
      <w:tr w:rsidR="006C69F6" w:rsidRPr="000E156E" w14:paraId="3D021658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662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D9FA3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D7FBF21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F78D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689DF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03C27CF3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1EA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A868A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3DFE8B7B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9F1" w14:textId="0C9815F0" w:rsidR="006C69F6" w:rsidRPr="000E156E" w:rsidRDefault="00A44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51301E12" w14:textId="52ED1EB0" w:rsidR="006C69F6" w:rsidRPr="000E156E" w:rsidRDefault="00430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Праћење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процјена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</w:t>
            </w:r>
          </w:p>
        </w:tc>
      </w:tr>
      <w:tr w:rsidR="006C69F6" w:rsidRPr="000E156E" w14:paraId="7851336B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B99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6918967" w14:textId="77777777" w:rsidR="006C69F6" w:rsidRPr="000E156E" w:rsidRDefault="006C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69F6" w:rsidRPr="000E156E" w14:paraId="3F2D3734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8B8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AAA29D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D13080A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9B6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74E21C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354091" w14:textId="4D000E63" w:rsidR="00147605" w:rsidRDefault="00147605" w:rsidP="006C69F6">
      <w:pPr>
        <w:rPr>
          <w:rFonts w:ascii="Times New Roman" w:eastAsiaTheme="minorEastAsia" w:hAnsi="Times New Roman" w:cs="Times New Roman"/>
          <w:sz w:val="24"/>
          <w:szCs w:val="24"/>
          <w:lang w:val="bs-Latn-BA" w:eastAsia="bs-Latn-BA"/>
        </w:rPr>
      </w:pPr>
    </w:p>
    <w:p w14:paraId="7FC8243D" w14:textId="3C2347B9" w:rsidR="00147605" w:rsidRPr="000E156E" w:rsidRDefault="00147605" w:rsidP="006C69F6">
      <w:pPr>
        <w:rPr>
          <w:rFonts w:ascii="Times New Roman" w:eastAsiaTheme="minorEastAsia" w:hAnsi="Times New Roman" w:cs="Times New Roman"/>
          <w:sz w:val="24"/>
          <w:szCs w:val="24"/>
          <w:lang w:val="bs-Latn-BA" w:eastAsia="bs-Latn-BA"/>
        </w:rPr>
      </w:pPr>
    </w:p>
    <w:p w14:paraId="1A2527F7" w14:textId="0E3C8814" w:rsidR="006C69F6" w:rsidRPr="000E156E" w:rsidRDefault="00430A66" w:rsidP="006C69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ПРИЈЕДЛОГ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ОБУКА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ОБЛАСТИ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ФИНАНСИЈСКОГ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УПРАВЉАЊА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F3E22">
        <w:rPr>
          <w:rFonts w:ascii="Times New Roman" w:hAnsi="Times New Roman" w:cs="Times New Roman"/>
          <w:b/>
          <w:sz w:val="24"/>
          <w:szCs w:val="24"/>
        </w:rPr>
        <w:t>2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ГОДИНУ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20555" w:type="dxa"/>
        <w:tblInd w:w="-289" w:type="dxa"/>
        <w:tblLook w:val="04A0" w:firstRow="1" w:lastRow="0" w:firstColumn="1" w:lastColumn="0" w:noHBand="0" w:noVBand="1"/>
      </w:tblPr>
      <w:tblGrid>
        <w:gridCol w:w="851"/>
        <w:gridCol w:w="19704"/>
      </w:tblGrid>
      <w:tr w:rsidR="006C69F6" w:rsidRPr="000E156E" w14:paraId="2F883919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00A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D3E86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8B8D1FA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4109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E2BEA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35774A8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E5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D02CE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10123AB7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29AD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0280C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16943AF4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46B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9C91D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DEB298" w14:textId="3C98EE90" w:rsidR="006C69F6" w:rsidRPr="000E156E" w:rsidRDefault="006C69F6" w:rsidP="006C69F6">
      <w:pPr>
        <w:rPr>
          <w:rFonts w:ascii="Times New Roman" w:hAnsi="Times New Roman" w:cs="Times New Roman"/>
          <w:b/>
          <w:sz w:val="24"/>
          <w:szCs w:val="24"/>
        </w:rPr>
      </w:pPr>
    </w:p>
    <w:p w14:paraId="400D85E8" w14:textId="77777777" w:rsidR="006C69F6" w:rsidRPr="000E156E" w:rsidRDefault="006C69F6" w:rsidP="006C69F6">
      <w:pPr>
        <w:rPr>
          <w:rFonts w:ascii="Times New Roman" w:hAnsi="Times New Roman" w:cs="Times New Roman"/>
          <w:b/>
          <w:sz w:val="24"/>
          <w:szCs w:val="24"/>
        </w:rPr>
      </w:pPr>
    </w:p>
    <w:p w14:paraId="61D6E3F4" w14:textId="66C75F9C" w:rsidR="006C69F6" w:rsidRPr="000E156E" w:rsidRDefault="00430A66" w:rsidP="006C69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ПРИЈЕДЛОЗИ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УНАПРЕЂЕЊЕ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САРАДЊЕ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43C44">
        <w:rPr>
          <w:rFonts w:ascii="Times New Roman" w:hAnsi="Times New Roman" w:cs="Times New Roman"/>
          <w:b/>
          <w:sz w:val="24"/>
          <w:szCs w:val="24"/>
        </w:rPr>
        <w:t>A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ЦЕНТРАЛНОМ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ХАРМОНИЗАЦИЈСКОМ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ЈЕДИНИЦОМ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МФИТ</w:t>
      </w:r>
      <w:r w:rsidR="006C69F6" w:rsidRPr="000E15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БИХ</w:t>
      </w:r>
    </w:p>
    <w:tbl>
      <w:tblPr>
        <w:tblW w:w="20555" w:type="dxa"/>
        <w:tblInd w:w="-289" w:type="dxa"/>
        <w:tblLook w:val="04A0" w:firstRow="1" w:lastRow="0" w:firstColumn="1" w:lastColumn="0" w:noHBand="0" w:noVBand="1"/>
      </w:tblPr>
      <w:tblGrid>
        <w:gridCol w:w="851"/>
        <w:gridCol w:w="19704"/>
      </w:tblGrid>
      <w:tr w:rsidR="006C69F6" w:rsidRPr="000E156E" w14:paraId="495270FE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FD3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458D8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820BB56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A60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7F27A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3AFECC2E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964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F4F8EF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6EC27673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D52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5D2E3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902B05D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9C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B3EFC9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7BA3ABC" w14:textId="1BEC9E44" w:rsidR="006C69F6" w:rsidRPr="000E156E" w:rsidRDefault="006C69F6" w:rsidP="006C69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103" w:type="dxa"/>
        <w:tblInd w:w="93" w:type="dxa"/>
        <w:tblLook w:val="04A0" w:firstRow="1" w:lastRow="0" w:firstColumn="1" w:lastColumn="0" w:noHBand="0" w:noVBand="1"/>
      </w:tblPr>
      <w:tblGrid>
        <w:gridCol w:w="8077"/>
        <w:gridCol w:w="12026"/>
      </w:tblGrid>
      <w:tr w:rsidR="006C69F6" w:rsidRPr="000E156E" w14:paraId="03965504" w14:textId="77777777" w:rsidTr="007A1FBD">
        <w:trPr>
          <w:trHeight w:val="855"/>
        </w:trPr>
        <w:tc>
          <w:tcPr>
            <w:tcW w:w="8077" w:type="dxa"/>
            <w:hideMark/>
          </w:tcPr>
          <w:p w14:paraId="6E6C1C7B" w14:textId="67414287" w:rsidR="006C69F6" w:rsidRPr="000E156E" w:rsidRDefault="007A1FBD" w:rsidP="007A1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D72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</w:tc>
        <w:tc>
          <w:tcPr>
            <w:tcW w:w="12026" w:type="dxa"/>
            <w:hideMark/>
          </w:tcPr>
          <w:p w14:paraId="448D80E3" w14:textId="2145AAF6" w:rsidR="006C69F6" w:rsidRPr="000E156E" w:rsidRDefault="006C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7A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______________________________________</w:t>
            </w:r>
          </w:p>
        </w:tc>
      </w:tr>
      <w:tr w:rsidR="006C69F6" w:rsidRPr="000E156E" w14:paraId="2B1D29FB" w14:textId="77777777" w:rsidTr="007A1FBD">
        <w:trPr>
          <w:trHeight w:val="787"/>
        </w:trPr>
        <w:tc>
          <w:tcPr>
            <w:tcW w:w="8077" w:type="dxa"/>
            <w:hideMark/>
          </w:tcPr>
          <w:p w14:paraId="3E416436" w14:textId="23D8A791" w:rsidR="006C69F6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Потпис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лица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именован</w:t>
            </w:r>
            <w:r w:rsidR="003A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ог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финансијско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управљање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контролу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948380B" w14:textId="05289455" w:rsidR="007A1FBD" w:rsidRPr="000E156E" w:rsidRDefault="007A1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6" w:type="dxa"/>
            <w:hideMark/>
          </w:tcPr>
          <w:p w14:paraId="229AE3AD" w14:textId="433CEC36" w:rsidR="006C69F6" w:rsidRPr="000E156E" w:rsidRDefault="006C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7A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Потпис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руководиоца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институције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печат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9E5876E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1B4B1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034E5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B2291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2585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1885E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27699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72687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00465" w:rsidSect="00FC4C94">
          <w:footerReference w:type="default" r:id="rId8"/>
          <w:pgSz w:w="23811" w:h="16838" w:orient="landscape" w:code="8"/>
          <w:pgMar w:top="1418" w:right="1134" w:bottom="1418" w:left="1134" w:header="709" w:footer="709" w:gutter="0"/>
          <w:cols w:space="708"/>
          <w:docGrid w:linePitch="360"/>
        </w:sectPr>
      </w:pPr>
    </w:p>
    <w:p w14:paraId="08286B6E" w14:textId="11AE1422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7717E" w14:textId="643980B5" w:rsidR="00A33649" w:rsidRDefault="00430A66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УПУТСТВО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ПОПУЊАВАЊЕ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УПИТНИКА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САМОПРОЦЈЕНУ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СИСТЕМА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BAD67" w14:textId="10917C5D" w:rsidR="006C69F6" w:rsidRPr="00AE5077" w:rsidRDefault="00D72D93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0A66">
        <w:rPr>
          <w:rFonts w:ascii="Times New Roman" w:hAnsi="Times New Roman" w:cs="Times New Roman"/>
          <w:b/>
          <w:sz w:val="24"/>
          <w:szCs w:val="24"/>
        </w:rPr>
        <w:t>ФИНАНСИЈСКОГУПРАВЉАЊА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66">
        <w:rPr>
          <w:rFonts w:ascii="Times New Roman" w:hAnsi="Times New Roman" w:cs="Times New Roman"/>
          <w:b/>
          <w:sz w:val="24"/>
          <w:szCs w:val="24"/>
        </w:rPr>
        <w:t>И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66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66">
        <w:rPr>
          <w:rFonts w:ascii="Times New Roman" w:hAnsi="Times New Roman" w:cs="Times New Roman"/>
          <w:b/>
          <w:sz w:val="24"/>
          <w:szCs w:val="24"/>
        </w:rPr>
        <w:t>ИНСТИТУЦИЈАМА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A66">
        <w:rPr>
          <w:rFonts w:ascii="Times New Roman" w:hAnsi="Times New Roman" w:cs="Times New Roman"/>
          <w:b/>
          <w:sz w:val="24"/>
          <w:szCs w:val="24"/>
        </w:rPr>
        <w:t>БИХ</w:t>
      </w:r>
    </w:p>
    <w:p w14:paraId="29080530" w14:textId="77777777" w:rsidR="006C69F6" w:rsidRPr="00AE5077" w:rsidRDefault="006C69F6" w:rsidP="006C6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BC1D4" w14:textId="77777777" w:rsidR="006C69F6" w:rsidRPr="00AE5077" w:rsidRDefault="006C69F6" w:rsidP="006C6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4"/>
      </w:tblGrid>
      <w:tr w:rsidR="006C69F6" w:rsidRPr="00AE5077" w14:paraId="52D5E837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4507AF1E" w14:textId="03761DF9" w:rsidR="006C69F6" w:rsidRPr="00AE5077" w:rsidRDefault="003A15E6" w:rsidP="003A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I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ШТ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ИНСТИТУЦИЈИ</w:t>
            </w:r>
          </w:p>
        </w:tc>
      </w:tr>
      <w:tr w:rsidR="006C69F6" w:rsidRPr="00AE5077" w14:paraId="2971046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6968" w14:textId="0C784985" w:rsidR="006C69F6" w:rsidRPr="009C7560" w:rsidRDefault="00430A6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дио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Упитника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ОП</w:t>
            </w:r>
            <w:r w:rsidR="003A15E6">
              <w:rPr>
                <w:rFonts w:ascii="Times New Roman" w:hAnsi="Times New Roman" w:cs="Times New Roman"/>
                <w:color w:val="000000" w:themeColor="text1"/>
                <w:lang w:val="sr-Cyrl-RS"/>
              </w:rPr>
              <w:t>ШТ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ПОДАЦИ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ИНСТИТУЦИЈИ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уписати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податке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складу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A15E6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Упутством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садржају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начину</w:t>
            </w:r>
            <w:r w:rsidR="007B68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вођења</w:t>
            </w:r>
            <w:r w:rsidR="007B68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Регистра</w:t>
            </w:r>
            <w:r w:rsidR="007B68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корисника</w:t>
            </w:r>
            <w:r w:rsidR="007B68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буџета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институција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Босне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Херцеговине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(„</w:t>
            </w:r>
            <w:r>
              <w:rPr>
                <w:rFonts w:ascii="Times New Roman" w:hAnsi="Times New Roman" w:cs="Times New Roman"/>
                <w:color w:val="000000" w:themeColor="text1"/>
              </w:rPr>
              <w:t>Службени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гласник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БиХ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gramEnd"/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број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>: 52/13).</w:t>
            </w:r>
          </w:p>
          <w:p w14:paraId="22EABC69" w14:textId="24B380BE" w:rsidR="006C69F6" w:rsidRPr="009C7560" w:rsidRDefault="00430A6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поље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Износ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буџета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7605" w:rsidRPr="009C7560">
              <w:rPr>
                <w:rFonts w:ascii="Times New Roman" w:hAnsi="Times New Roman" w:cs="Times New Roman"/>
              </w:rPr>
              <w:t>2020.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годину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уписати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износ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одобреног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буџета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C69F6" w:rsidRPr="009C7560">
              <w:rPr>
                <w:rFonts w:ascii="Times New Roman" w:hAnsi="Times New Roman" w:cs="Times New Roman"/>
              </w:rPr>
              <w:t>20</w:t>
            </w:r>
            <w:r w:rsidR="00147605" w:rsidRPr="009C7560">
              <w:rPr>
                <w:rFonts w:ascii="Times New Roman" w:hAnsi="Times New Roman" w:cs="Times New Roman"/>
              </w:rPr>
              <w:t>20</w:t>
            </w:r>
            <w:r w:rsidR="006C69F6" w:rsidRPr="009C756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</w:rPr>
              <w:t>годину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заједно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A15E6">
              <w:rPr>
                <w:rFonts w:ascii="Times New Roman" w:hAnsi="Times New Roman" w:cs="Times New Roman"/>
                <w:color w:val="000000" w:themeColor="text1"/>
                <w:lang w:val="sr-Cyrl-RS"/>
              </w:rPr>
              <w:t>а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одобреним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расположивим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средствима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која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се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прате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кроз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буџетску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класификацију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 xml:space="preserve"> „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програм</w:t>
            </w:r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>“</w:t>
            </w:r>
            <w:proofErr w:type="gramEnd"/>
            <w:r w:rsidR="006C69F6" w:rsidRPr="009C756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24AC4EA" w14:textId="02096233" w:rsidR="006C69F6" w:rsidRPr="00AE5077" w:rsidRDefault="00430A66" w:rsidP="00FC4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Напомињемо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је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обавезно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одговорити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сва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питања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из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Упитника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самопроцјени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система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финансијског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управљања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контроле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за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20</w:t>
            </w:r>
            <w:r w:rsidR="00FC4C94" w:rsidRPr="009C7560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годину</w:t>
            </w:r>
            <w:r w:rsidR="006C69F6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која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се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односе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на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вашу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институцију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складу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="003A15E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147605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овим</w:t>
            </w:r>
            <w:r w:rsidR="00147605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упутством</w:t>
            </w:r>
            <w:r w:rsidR="00147605" w:rsidRPr="009C7560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Ако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имате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потребу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детаљнијим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образложењима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неког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од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одговора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то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можете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учинити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уписивањем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коментара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колону</w:t>
            </w:r>
            <w:r w:rsidR="006C69F6" w:rsidRPr="009C7560">
              <w:rPr>
                <w:rFonts w:ascii="Times New Roman" w:hAnsi="Times New Roman" w:cs="Times New Roman"/>
                <w:b/>
              </w:rPr>
              <w:t xml:space="preserve"> 6.</w:t>
            </w:r>
          </w:p>
        </w:tc>
      </w:tr>
      <w:tr w:rsidR="006C69F6" w:rsidRPr="00AE5077" w14:paraId="153AF6D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6FC28A27" w14:textId="14AB360D" w:rsidR="006C69F6" w:rsidRPr="00AE5077" w:rsidRDefault="003A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ПОСЕБНИ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ПОДАЦИ</w:t>
            </w:r>
          </w:p>
        </w:tc>
      </w:tr>
      <w:tr w:rsidR="006C69F6" w:rsidRPr="00AE5077" w14:paraId="74EED399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121CC644" w14:textId="2C682CE8" w:rsidR="006C69F6" w:rsidRPr="00AE5077" w:rsidRDefault="003A15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КОНТРОЛНО</w:t>
            </w:r>
            <w:r w:rsidR="006C69F6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ОКРУЖЕЊЕ</w:t>
            </w:r>
          </w:p>
        </w:tc>
      </w:tr>
      <w:tr w:rsidR="006C69F6" w:rsidRPr="00AE5077" w14:paraId="55A21A39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4FD" w14:textId="7CB6B8EE" w:rsidR="006C69F6" w:rsidRPr="004F6E1D" w:rsidRDefault="00A56912" w:rsidP="004F6E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</w:t>
            </w:r>
            <w:r w:rsidR="004F6E1D">
              <w:rPr>
                <w:b/>
              </w:rPr>
              <w:t xml:space="preserve">   </w:t>
            </w:r>
            <w:r w:rsidR="004F6E1D" w:rsidRPr="004F6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Етика</w:t>
            </w:r>
            <w:r w:rsidR="006C69F6" w:rsidRPr="004F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C69F6" w:rsidRPr="004F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интегритет</w:t>
            </w:r>
            <w:r w:rsidR="006C69F6" w:rsidRPr="004F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6C69F6" w:rsidRPr="00AE5077" w14:paraId="73F3B5B2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E27" w14:textId="468AE587" w:rsidR="006C69F6" w:rsidRPr="009C7560" w:rsidRDefault="00430A6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посебан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Кодекс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понашања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нивоу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6C69F6" w:rsidRPr="009C7560">
              <w:rPr>
                <w:i/>
                <w:sz w:val="22"/>
                <w:szCs w:val="22"/>
              </w:rPr>
              <w:t>?</w:t>
            </w:r>
          </w:p>
          <w:p w14:paraId="1465BD5B" w14:textId="77777777" w:rsidR="004F6E1D" w:rsidRPr="009C7560" w:rsidRDefault="004F6E1D" w:rsidP="00723F58">
            <w:pPr>
              <w:jc w:val="both"/>
              <w:rPr>
                <w:rFonts w:ascii="Times New Roman" w:hAnsi="Times New Roman" w:cs="Times New Roman"/>
              </w:rPr>
            </w:pPr>
          </w:p>
          <w:p w14:paraId="24FC090B" w14:textId="26109A62" w:rsidR="006C69F6" w:rsidRPr="009C7560" w:rsidRDefault="00430A66" w:rsidP="00723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 w:rsidR="00723F58" w:rsidRPr="009C7560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Кодекса</w:t>
            </w:r>
            <w:r w:rsidR="006C69F6" w:rsidRPr="009C756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C69F6" w:rsidRPr="00AE5077" w14:paraId="39602ADF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189" w14:textId="5F832E63" w:rsidR="006C69F6" w:rsidRPr="009C7560" w:rsidRDefault="00430A6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руководилац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писаним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актом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делегирао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послове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надзора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над</w:t>
            </w:r>
            <w:r w:rsidR="00723F58" w:rsidRPr="009C7560">
              <w:rPr>
                <w:i/>
                <w:sz w:val="22"/>
                <w:szCs w:val="22"/>
              </w:rPr>
              <w:t xml:space="preserve"> </w:t>
            </w:r>
            <w:r w:rsidR="003A15E6">
              <w:rPr>
                <w:i/>
                <w:sz w:val="22"/>
                <w:szCs w:val="22"/>
                <w:lang w:val="sr-Cyrl-RS"/>
              </w:rPr>
              <w:t>с</w:t>
            </w:r>
            <w:r>
              <w:rPr>
                <w:i/>
                <w:sz w:val="22"/>
                <w:szCs w:val="22"/>
              </w:rPr>
              <w:t>провођењем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Кодекса</w:t>
            </w:r>
            <w:r w:rsidR="00614A22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државних</w:t>
            </w:r>
            <w:r w:rsidR="00614A22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службеника</w:t>
            </w:r>
            <w:r w:rsidR="00614A22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614A22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неку</w:t>
            </w:r>
            <w:r w:rsidR="00614A22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</w:t>
            </w:r>
            <w:r w:rsidR="00614A22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организационих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запосленика</w:t>
            </w:r>
            <w:r w:rsidR="006C69F6" w:rsidRPr="009C7560">
              <w:rPr>
                <w:i/>
                <w:sz w:val="22"/>
                <w:szCs w:val="22"/>
              </w:rPr>
              <w:t>?</w:t>
            </w:r>
          </w:p>
          <w:p w14:paraId="5EA688FB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35E1FAD2" w14:textId="429913DD" w:rsidR="006C69F6" w:rsidRPr="009C7560" w:rsidRDefault="00430A66" w:rsidP="004F6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 w:rsidR="00DC3375" w:rsidRPr="009C7560">
              <w:rPr>
                <w:rFonts w:ascii="Times New Roman" w:hAnsi="Times New Roman" w:cs="Times New Roman"/>
              </w:rPr>
              <w:t>6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3375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делегирани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послови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надзора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 w:rsidR="003A15E6">
              <w:rPr>
                <w:rFonts w:ascii="Times New Roman" w:hAnsi="Times New Roman" w:cs="Times New Roman"/>
                <w:lang w:val="sr-Cyrl-RS"/>
              </w:rPr>
              <w:t>с</w:t>
            </w:r>
            <w:r>
              <w:rPr>
                <w:rFonts w:ascii="Times New Roman" w:hAnsi="Times New Roman" w:cs="Times New Roman"/>
              </w:rPr>
              <w:t>провођењем</w:t>
            </w:r>
            <w:r w:rsidR="00DC3375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Кодекса</w:t>
            </w:r>
            <w:r w:rsidR="00DC3375" w:rsidRPr="009C756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C69F6" w:rsidRPr="00AE5077" w14:paraId="2786CBD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C06" w14:textId="2235E0C2" w:rsidR="006C69F6" w:rsidRPr="009C7560" w:rsidRDefault="00430A6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 w:rsidR="003A15E6">
              <w:rPr>
                <w:i/>
                <w:sz w:val="22"/>
                <w:szCs w:val="22"/>
                <w:lang w:val="sr-Cyrl-RS"/>
              </w:rPr>
              <w:t xml:space="preserve">ли </w:t>
            </w:r>
            <w:r>
              <w:rPr>
                <w:i/>
                <w:sz w:val="22"/>
                <w:szCs w:val="22"/>
              </w:rPr>
              <w:t>постоје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додатна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упутства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40A3" w:rsidRPr="009C7560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или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смјернице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стандардима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понашања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запослених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случају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непоштивању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Кодекса</w:t>
            </w:r>
            <w:r w:rsidR="006C69F6" w:rsidRPr="009C7560">
              <w:rPr>
                <w:i/>
                <w:sz w:val="22"/>
                <w:szCs w:val="22"/>
              </w:rPr>
              <w:t>?</w:t>
            </w:r>
          </w:p>
          <w:p w14:paraId="3B5D81F2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0D4EEA7F" w14:textId="26A5E4FF" w:rsidR="006C69F6" w:rsidRPr="009C7560" w:rsidRDefault="00430A66" w:rsidP="00DC4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 w:rsidR="00DC40A3" w:rsidRPr="009C7560">
              <w:rPr>
                <w:rFonts w:ascii="Times New Roman" w:hAnsi="Times New Roman" w:cs="Times New Roman"/>
              </w:rPr>
              <w:t>6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назив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радног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мјеста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назив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6C69F6" w:rsidRPr="009C7560">
              <w:rPr>
                <w:rFonts w:ascii="Times New Roman" w:hAnsi="Times New Roman" w:cs="Times New Roman"/>
              </w:rPr>
              <w:t>.</w:t>
            </w:r>
          </w:p>
        </w:tc>
      </w:tr>
      <w:tr w:rsidR="006C69F6" w:rsidRPr="00AE5077" w14:paraId="4121FEDB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922" w14:textId="43D4A793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Да</w:t>
            </w:r>
            <w:r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ли</w:t>
            </w:r>
            <w:r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постоје</w:t>
            </w:r>
            <w:r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јасна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правила</w:t>
            </w:r>
            <w:r w:rsidR="00DC40A3" w:rsidRPr="009C7560">
              <w:rPr>
                <w:i/>
                <w:sz w:val="22"/>
                <w:szCs w:val="22"/>
              </w:rPr>
              <w:t xml:space="preserve"> (</w:t>
            </w:r>
            <w:r w:rsidR="00430A66">
              <w:rPr>
                <w:i/>
                <w:sz w:val="22"/>
                <w:szCs w:val="22"/>
              </w:rPr>
              <w:t>интерни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акти</w:t>
            </w:r>
            <w:r w:rsidR="00DC40A3" w:rsidRPr="009C7560">
              <w:rPr>
                <w:i/>
                <w:sz w:val="22"/>
                <w:szCs w:val="22"/>
              </w:rPr>
              <w:t xml:space="preserve">) </w:t>
            </w:r>
            <w:r w:rsidR="00430A66">
              <w:rPr>
                <w:i/>
                <w:sz w:val="22"/>
                <w:szCs w:val="22"/>
              </w:rPr>
              <w:t>којима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се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дефини</w:t>
            </w:r>
            <w:r w:rsidR="00D52603">
              <w:rPr>
                <w:i/>
                <w:sz w:val="22"/>
                <w:szCs w:val="22"/>
                <w:lang w:val="sr-Cyrl-RS"/>
              </w:rPr>
              <w:t>шу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ситуације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потенцијалних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сукоба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интереса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начин</w:t>
            </w:r>
            <w:r w:rsidR="00DC40A3" w:rsidRPr="009C7560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поступања</w:t>
            </w:r>
            <w:r w:rsidRPr="009C7560">
              <w:rPr>
                <w:i/>
                <w:sz w:val="22"/>
                <w:szCs w:val="22"/>
              </w:rPr>
              <w:t>?</w:t>
            </w:r>
          </w:p>
          <w:p w14:paraId="3A01ED5F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76FC1E44" w14:textId="098AE82D" w:rsidR="006C69F6" w:rsidRPr="009C7560" w:rsidRDefault="00430A66" w:rsidP="00DC4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 w:rsidR="00DC40A3" w:rsidRPr="009C7560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6C69F6" w:rsidRPr="009C756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6C69F6" w:rsidRPr="009C7560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6C69F6" w:rsidRPr="00AE5077" w14:paraId="4C4AED23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D9E" w14:textId="75387DE5" w:rsidR="006C69F6" w:rsidRPr="009C7560" w:rsidRDefault="00430A6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било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писаних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притужби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непоштивање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Кодекса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државних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службеника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ако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јесте</w:t>
            </w:r>
            <w:r w:rsidR="004F6E1D" w:rsidRPr="009C7560">
              <w:rPr>
                <w:i/>
                <w:sz w:val="22"/>
                <w:szCs w:val="22"/>
              </w:rPr>
              <w:t>,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A74C99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притужби</w:t>
            </w:r>
            <w:r w:rsidR="006C69F6" w:rsidRPr="009C7560">
              <w:rPr>
                <w:i/>
                <w:sz w:val="22"/>
                <w:szCs w:val="22"/>
              </w:rPr>
              <w:t>?</w:t>
            </w:r>
          </w:p>
          <w:p w14:paraId="7D54C9DD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38D130D3" w14:textId="68BCD977" w:rsidR="006C69F6" w:rsidRPr="009C7560" w:rsidRDefault="00430A66" w:rsidP="004F6E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 w:rsidR="00A74C99" w:rsidRPr="009C7560">
              <w:rPr>
                <w:rFonts w:ascii="Times New Roman" w:hAnsi="Times New Roman" w:cs="Times New Roman"/>
              </w:rPr>
              <w:t>6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притужби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потврђују</w:t>
            </w:r>
            <w:r w:rsidR="00A74C99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A74C99" w:rsidRPr="009C7560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A74C99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притужби</w:t>
            </w:r>
            <w:r w:rsidR="006C69F6" w:rsidRPr="009C756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C69F6" w:rsidRPr="00AE5077" w14:paraId="46BDD850" w14:textId="77777777" w:rsidTr="00AE5077">
        <w:trPr>
          <w:cantSplit/>
          <w:trHeight w:val="3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36D" w14:textId="7E802E44" w:rsidR="006C69F6" w:rsidRPr="009C7560" w:rsidRDefault="00430A6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6C69F6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4F6E1D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основу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притужби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због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непоштивања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Кодекса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државних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службеника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било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случајева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покренутих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дисциплинских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поступака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против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државних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службеника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покренутих</w:t>
            </w:r>
            <w:r w:rsidR="00A41773" w:rsidRPr="009C756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поступака</w:t>
            </w:r>
            <w:r w:rsidR="006C69F6" w:rsidRPr="009C7560">
              <w:rPr>
                <w:i/>
                <w:sz w:val="22"/>
                <w:szCs w:val="22"/>
              </w:rPr>
              <w:t>?</w:t>
            </w:r>
          </w:p>
          <w:p w14:paraId="2B59C307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2D9BA2B5" w14:textId="3D667A5E" w:rsidR="006C69F6" w:rsidRPr="009C7560" w:rsidRDefault="00430A66" w:rsidP="00A417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6C69F6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 w:rsidR="00A41773" w:rsidRPr="009C7560">
              <w:rPr>
                <w:rFonts w:ascii="Times New Roman" w:hAnsi="Times New Roman" w:cs="Times New Roman"/>
              </w:rPr>
              <w:t>6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6C69F6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A41773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покретања</w:t>
            </w:r>
            <w:r w:rsidR="00A41773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поступка</w:t>
            </w:r>
            <w:r w:rsidR="00A41773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A41773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A41773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A41773" w:rsidRPr="009C7560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број</w:t>
            </w:r>
            <w:r w:rsidR="00A41773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покренутих</w:t>
            </w:r>
            <w:r w:rsidR="00A41773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поступака</w:t>
            </w:r>
            <w:r w:rsidR="006C69F6" w:rsidRPr="009C7560">
              <w:rPr>
                <w:rFonts w:ascii="Times New Roman" w:hAnsi="Times New Roman" w:cs="Times New Roman"/>
              </w:rPr>
              <w:t>.</w:t>
            </w:r>
          </w:p>
        </w:tc>
      </w:tr>
      <w:tr w:rsidR="006C69F6" w:rsidRPr="00AE5077" w14:paraId="5BF64F4E" w14:textId="77777777" w:rsidTr="00AE5077">
        <w:trPr>
          <w:cantSplit/>
          <w:trHeight w:val="13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FB2" w14:textId="2E7CCBD2" w:rsidR="006C69F6" w:rsidRPr="009C7560" w:rsidRDefault="006C69F6" w:rsidP="00A56912">
            <w:pPr>
              <w:pStyle w:val="ListParagraph"/>
              <w:spacing w:line="276" w:lineRule="auto"/>
              <w:rPr>
                <w:b/>
                <w:i/>
                <w:sz w:val="22"/>
                <w:szCs w:val="22"/>
              </w:rPr>
            </w:pPr>
            <w:r w:rsidRPr="009C7560">
              <w:rPr>
                <w:b/>
                <w:sz w:val="22"/>
                <w:szCs w:val="22"/>
              </w:rPr>
              <w:t xml:space="preserve"> </w:t>
            </w:r>
            <w:r w:rsidR="00430A66">
              <w:rPr>
                <w:b/>
                <w:sz w:val="22"/>
                <w:szCs w:val="22"/>
              </w:rPr>
              <w:t>Плански</w:t>
            </w:r>
            <w:r w:rsidRPr="009C7560">
              <w:rPr>
                <w:b/>
                <w:sz w:val="22"/>
                <w:szCs w:val="22"/>
              </w:rPr>
              <w:t xml:space="preserve"> </w:t>
            </w:r>
            <w:r w:rsidR="00430A66">
              <w:rPr>
                <w:b/>
                <w:sz w:val="22"/>
                <w:szCs w:val="22"/>
              </w:rPr>
              <w:t>приступ</w:t>
            </w:r>
            <w:r w:rsidRPr="009C7560">
              <w:rPr>
                <w:b/>
                <w:sz w:val="22"/>
                <w:szCs w:val="22"/>
              </w:rPr>
              <w:t xml:space="preserve"> </w:t>
            </w:r>
            <w:r w:rsidR="00430A66">
              <w:rPr>
                <w:b/>
                <w:sz w:val="22"/>
                <w:szCs w:val="22"/>
              </w:rPr>
              <w:t>пословању</w:t>
            </w:r>
            <w:r w:rsidRPr="009C7560">
              <w:rPr>
                <w:b/>
                <w:sz w:val="22"/>
                <w:szCs w:val="22"/>
              </w:rPr>
              <w:t xml:space="preserve"> (</w:t>
            </w:r>
            <w:r w:rsidR="00430A66">
              <w:rPr>
                <w:b/>
                <w:sz w:val="22"/>
                <w:szCs w:val="22"/>
              </w:rPr>
              <w:t>мисија</w:t>
            </w:r>
            <w:r w:rsidRPr="009C7560">
              <w:rPr>
                <w:b/>
                <w:sz w:val="22"/>
                <w:szCs w:val="22"/>
              </w:rPr>
              <w:t xml:space="preserve">, </w:t>
            </w:r>
            <w:r w:rsidR="00430A66">
              <w:rPr>
                <w:b/>
                <w:sz w:val="22"/>
                <w:szCs w:val="22"/>
              </w:rPr>
              <w:t>визија</w:t>
            </w:r>
            <w:r w:rsidRPr="009C7560">
              <w:rPr>
                <w:b/>
                <w:sz w:val="22"/>
                <w:szCs w:val="22"/>
              </w:rPr>
              <w:t xml:space="preserve">, </w:t>
            </w:r>
            <w:r w:rsidR="00430A66">
              <w:rPr>
                <w:b/>
                <w:sz w:val="22"/>
                <w:szCs w:val="22"/>
              </w:rPr>
              <w:t>циљеви</w:t>
            </w:r>
            <w:r w:rsidRPr="009C7560">
              <w:rPr>
                <w:b/>
                <w:sz w:val="22"/>
                <w:szCs w:val="22"/>
              </w:rPr>
              <w:t>)</w:t>
            </w:r>
          </w:p>
          <w:p w14:paraId="16A1E5B7" w14:textId="77777777" w:rsidR="006C69F6" w:rsidRPr="009C7560" w:rsidRDefault="006C69F6">
            <w:pPr>
              <w:pStyle w:val="ListParagraph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DC7C9E" w:rsidRPr="00AE5077" w14:paraId="4E4C779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8A8" w14:textId="31F7CA60" w:rsidR="00DC7C9E" w:rsidRPr="009C7560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је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усвојен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средњорочни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план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институције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објављен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на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7D0678">
              <w:rPr>
                <w:i/>
                <w:iCs/>
                <w:sz w:val="22"/>
                <w:szCs w:val="22"/>
                <w:lang w:val="bs-Latn-BA"/>
              </w:rPr>
              <w:t>web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страници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институције</w:t>
            </w: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? </w:t>
            </w:r>
          </w:p>
          <w:p w14:paraId="683AD028" w14:textId="77777777" w:rsidR="00DC7C9E" w:rsidRPr="009C7560" w:rsidRDefault="00DC7C9E" w:rsidP="00DC7C9E">
            <w:pPr>
              <w:jc w:val="both"/>
              <w:rPr>
                <w:i/>
              </w:rPr>
            </w:pPr>
          </w:p>
          <w:p w14:paraId="7E9C53EC" w14:textId="380413C0" w:rsidR="00DC7C9E" w:rsidRPr="007D0678" w:rsidRDefault="00430A66" w:rsidP="004F6E1D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C756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C7560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одлуке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9C75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усвајању</w:t>
            </w:r>
            <w:r w:rsidR="007D067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DC7C9E" w:rsidRPr="00AE5077" w14:paraId="53BFF728" w14:textId="77777777" w:rsidTr="00DC7C9E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6D8" w14:textId="5AAA62D2" w:rsidR="00DC7C9E" w:rsidRPr="00DC7C9E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Да</w:t>
            </w:r>
            <w:r w:rsidRPr="00DC7C9E"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ли</w:t>
            </w:r>
            <w:r w:rsidRPr="00DC7C9E"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имате</w:t>
            </w:r>
            <w:r w:rsidRPr="00DC7C9E"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интерну</w:t>
            </w:r>
            <w:r w:rsidRPr="00DC7C9E"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процедуру</w:t>
            </w:r>
            <w:r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за</w:t>
            </w:r>
            <w:r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израду</w:t>
            </w:r>
            <w:r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средњорочног</w:t>
            </w:r>
            <w:r>
              <w:rPr>
                <w:i/>
                <w:iCs/>
                <w:lang w:val="bs-Latn-BA"/>
              </w:rPr>
              <w:t xml:space="preserve"> </w:t>
            </w:r>
            <w:r w:rsidR="00430A66">
              <w:rPr>
                <w:i/>
                <w:iCs/>
                <w:lang w:val="bs-Latn-BA"/>
              </w:rPr>
              <w:t>плана</w:t>
            </w:r>
            <w:r w:rsidRPr="00DC7C9E">
              <w:rPr>
                <w:i/>
                <w:iCs/>
                <w:lang w:val="bs-Latn-BA"/>
              </w:rPr>
              <w:t>?</w:t>
            </w:r>
          </w:p>
          <w:p w14:paraId="5ECB3826" w14:textId="77777777" w:rsidR="00DC7C9E" w:rsidRDefault="00DC7C9E" w:rsidP="00DC7C9E">
            <w:pPr>
              <w:jc w:val="both"/>
              <w:rPr>
                <w:i/>
              </w:rPr>
            </w:pPr>
          </w:p>
          <w:p w14:paraId="1A8DFA17" w14:textId="727C8F2A" w:rsidR="00DC7C9E" w:rsidRPr="005E4451" w:rsidRDefault="00430A66" w:rsidP="005E44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5E44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5E4451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5E44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5E44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5E4451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23771A0" w14:textId="77777777" w:rsidTr="00DC7C9E">
        <w:trPr>
          <w:cantSplit/>
          <w:trHeight w:val="106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313" w14:textId="7D8C0148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је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процедуром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одређена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организациона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јединица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>/</w:t>
            </w:r>
            <w:r w:rsidR="007D0678">
              <w:rPr>
                <w:i/>
                <w:iCs/>
                <w:sz w:val="22"/>
                <w:szCs w:val="22"/>
                <w:lang w:val="sr-Cyrl-RS"/>
              </w:rPr>
              <w:t xml:space="preserve">лице </w:t>
            </w:r>
            <w:r>
              <w:rPr>
                <w:i/>
                <w:iCs/>
                <w:sz w:val="22"/>
                <w:szCs w:val="22"/>
                <w:lang w:val="bs-Latn-BA"/>
              </w:rPr>
              <w:t>одговорна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за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координацију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развој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средњорочног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плана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>?</w:t>
            </w:r>
          </w:p>
          <w:p w14:paraId="15E1F976" w14:textId="456674CF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AA3170" w14:textId="33E44D24" w:rsidR="00DC7C9E" w:rsidRPr="006E07DF" w:rsidRDefault="00430A66" w:rsidP="006E07D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F063EFC" w14:textId="77777777" w:rsidTr="00DC7C9E">
        <w:trPr>
          <w:cantSplit/>
          <w:trHeight w:val="101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BF2" w14:textId="6FDE56F5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је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процедуром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регули</w:t>
            </w:r>
            <w:r w:rsidR="007D0678">
              <w:rPr>
                <w:i/>
                <w:iCs/>
                <w:sz w:val="22"/>
                <w:szCs w:val="22"/>
                <w:lang w:val="sr-Cyrl-RS"/>
              </w:rPr>
              <w:t>с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ано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су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организационе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јединице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нивоа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управе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/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сектора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укључене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у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израду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средњорочног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iCs/>
                <w:sz w:val="22"/>
                <w:szCs w:val="22"/>
                <w:lang w:val="bs-Latn-BA"/>
              </w:rPr>
              <w:t>планирања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>? </w:t>
            </w:r>
          </w:p>
          <w:p w14:paraId="129F48CD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78EDECE" w14:textId="518FD7BE" w:rsidR="00DC7C9E" w:rsidRPr="006E07DF" w:rsidRDefault="00430A66" w:rsidP="007D067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6E71A59C" w14:textId="77777777" w:rsidTr="00DC7C9E">
        <w:trPr>
          <w:cantSplit/>
          <w:trHeight w:val="96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333" w14:textId="4E349D65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средњорочни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 </w:t>
            </w:r>
            <w:r>
              <w:rPr>
                <w:i/>
                <w:iCs/>
                <w:sz w:val="22"/>
                <w:szCs w:val="22"/>
                <w:lang w:val="bs-Latn-BA"/>
              </w:rPr>
              <w:t>план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укључује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процјену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праћење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ризика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?</w:t>
            </w:r>
          </w:p>
          <w:p w14:paraId="06013E27" w14:textId="77777777" w:rsidR="00DC7C9E" w:rsidRPr="006E07DF" w:rsidRDefault="00DC7C9E" w:rsidP="00DC7C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18B4E2E8" w14:textId="7FD78DF6" w:rsidR="00DC7C9E" w:rsidRPr="006E07DF" w:rsidRDefault="00430A66" w:rsidP="00A803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Ако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је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ДА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6 </w:t>
            </w:r>
            <w:r>
              <w:rPr>
                <w:rFonts w:ascii="Times New Roman" w:hAnsi="Times New Roman" w:cs="Times New Roman"/>
                <w:i/>
              </w:rPr>
              <w:t>образложите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који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начин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којим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актима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то</w:t>
            </w:r>
            <w:r w:rsidR="00DC7C9E" w:rsidRPr="006E07D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потврђујете</w:t>
            </w:r>
            <w:r w:rsidR="00DC7C9E" w:rsidRPr="006E07D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C7C9E" w:rsidRPr="00AE5077" w14:paraId="10B6B6C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DF3" w14:textId="49130DE3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циљеви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активности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из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средњорочнх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планова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563A95">
              <w:rPr>
                <w:i/>
                <w:iCs/>
                <w:sz w:val="22"/>
                <w:szCs w:val="22"/>
                <w:lang w:val="bs-Latn-BA"/>
              </w:rPr>
              <w:t>реализују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према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планираној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динамици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наведите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проценат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реализ</w:t>
            </w:r>
            <w:r w:rsidR="00563A95">
              <w:rPr>
                <w:i/>
                <w:iCs/>
                <w:sz w:val="22"/>
                <w:szCs w:val="22"/>
                <w:lang w:val="sr-Cyrl-RS"/>
              </w:rPr>
              <w:t>ов</w:t>
            </w:r>
            <w:r>
              <w:rPr>
                <w:i/>
                <w:iCs/>
                <w:sz w:val="22"/>
                <w:szCs w:val="22"/>
                <w:lang w:val="bs-Latn-BA"/>
              </w:rPr>
              <w:t>аних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активности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2020. </w:t>
            </w:r>
            <w:r>
              <w:rPr>
                <w:i/>
                <w:iCs/>
                <w:sz w:val="22"/>
                <w:szCs w:val="22"/>
                <w:lang w:val="bs-Latn-BA"/>
              </w:rPr>
              <w:t>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односу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на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број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планираних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>?</w:t>
            </w:r>
          </w:p>
          <w:p w14:paraId="03209171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D2C89FE" w14:textId="373A2FCF" w:rsidR="00DC7C9E" w:rsidRPr="006E07DF" w:rsidRDefault="00430A66" w:rsidP="00EF0FD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тражени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проценат</w:t>
            </w:r>
            <w:r w:rsidR="00DC7C9E" w:rsidRPr="006E07D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C7C9E" w:rsidRPr="00AE5077" w14:paraId="2BC2BCB4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38D" w14:textId="653CA5E3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су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циљеви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буџетских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програма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повезани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</w:t>
            </w:r>
            <w:r w:rsidR="00563A95">
              <w:rPr>
                <w:i/>
                <w:sz w:val="22"/>
                <w:szCs w:val="22"/>
                <w:lang w:val="sr-Cyrl-RS"/>
              </w:rPr>
              <w:t>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циљевима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средњорочног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плана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>?</w:t>
            </w:r>
          </w:p>
          <w:p w14:paraId="04406607" w14:textId="77777777" w:rsidR="00DC7C9E" w:rsidRPr="006E07DF" w:rsidRDefault="00DC7C9E" w:rsidP="00DC7C9E">
            <w:pPr>
              <w:pStyle w:val="ListParagraph"/>
              <w:ind w:left="360"/>
              <w:jc w:val="both"/>
              <w:rPr>
                <w:i/>
                <w:sz w:val="22"/>
                <w:szCs w:val="22"/>
              </w:rPr>
            </w:pPr>
          </w:p>
          <w:p w14:paraId="5A5C8E0F" w14:textId="7411DF34" w:rsidR="00DC7C9E" w:rsidRPr="006E07DF" w:rsidRDefault="00430A66" w:rsidP="00EF0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бројеве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аката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потврђујете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406F56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898" w14:textId="10C176D7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bs-Latn-BA"/>
              </w:rPr>
              <w:lastRenderedPageBreak/>
              <w:t>Да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се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реализацију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програма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из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програмског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буџета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утврђују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ризици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>?</w:t>
            </w:r>
          </w:p>
          <w:p w14:paraId="7B29B025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8B788C6" w14:textId="0E311B6B" w:rsidR="00DC7C9E" w:rsidRPr="006E07DF" w:rsidRDefault="00430A66" w:rsidP="00EF0F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образложите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начин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актима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потврђујете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E85FF9D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78C" w14:textId="076D7CD1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  <w:lang w:val="bs-Latn-BA"/>
              </w:rPr>
            </w:pPr>
            <w:r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имате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усвојен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годишњи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програм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рада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који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садржи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циљеве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активности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sz w:val="22"/>
                <w:szCs w:val="22"/>
                <w:lang w:val="bs-Latn-BA"/>
              </w:rPr>
              <w:t>организационе</w:t>
            </w:r>
            <w:r w:rsidR="00EF0FD7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јединице</w:t>
            </w:r>
            <w:r w:rsidR="00EF0FD7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задужене</w:t>
            </w:r>
            <w:r w:rsidR="00EF0FD7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за</w:t>
            </w:r>
            <w:r w:rsidR="00EF0FD7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563A95">
              <w:rPr>
                <w:i/>
                <w:iCs/>
                <w:sz w:val="22"/>
                <w:szCs w:val="22"/>
                <w:lang w:val="sr-Cyrl-RS"/>
              </w:rPr>
              <w:t>с</w:t>
            </w:r>
            <w:r>
              <w:rPr>
                <w:i/>
                <w:iCs/>
                <w:sz w:val="22"/>
                <w:szCs w:val="22"/>
                <w:lang w:val="bs-Latn-BA"/>
              </w:rPr>
              <w:t>провођење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процјену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финансијских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средстава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за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реализацију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активности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>?</w:t>
            </w:r>
          </w:p>
          <w:p w14:paraId="1E1C5FA5" w14:textId="77777777" w:rsidR="00025A2D" w:rsidRDefault="00025A2D" w:rsidP="00DC7C9E">
            <w:pPr>
              <w:jc w:val="both"/>
              <w:rPr>
                <w:rFonts w:ascii="Times New Roman" w:hAnsi="Times New Roman" w:cs="Times New Roman"/>
              </w:rPr>
            </w:pPr>
          </w:p>
          <w:p w14:paraId="5E4CAC97" w14:textId="223A7A18" w:rsidR="00DC7C9E" w:rsidRPr="006E07DF" w:rsidRDefault="00430A66" w:rsidP="00DC7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потврђујете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5F870EF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C72" w14:textId="378A5979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је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годишњи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извјештај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о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раду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институције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сачињен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достављен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 w:rsidR="00563A95">
              <w:rPr>
                <w:i/>
                <w:iCs/>
                <w:sz w:val="22"/>
                <w:szCs w:val="22"/>
                <w:lang w:val="sr-Cyrl-RS"/>
              </w:rPr>
              <w:t>Савјету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министара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БиХ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или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другој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надлежној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институцији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законском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року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наведите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којем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су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проценту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реализ</w:t>
            </w:r>
            <w:r w:rsidR="00563A95">
              <w:rPr>
                <w:i/>
                <w:iCs/>
                <w:sz w:val="22"/>
                <w:szCs w:val="22"/>
                <w:lang w:val="sr-Cyrl-RS"/>
              </w:rPr>
              <w:t>ов</w:t>
            </w:r>
            <w:r>
              <w:rPr>
                <w:i/>
                <w:iCs/>
                <w:sz w:val="22"/>
                <w:szCs w:val="22"/>
                <w:lang w:val="bs-Latn-BA"/>
              </w:rPr>
              <w:t>ане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планиране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bs-Latn-BA"/>
              </w:rPr>
              <w:t>активности</w:t>
            </w:r>
            <w:r w:rsidR="00DC7C9E" w:rsidRPr="006E07DF">
              <w:rPr>
                <w:i/>
                <w:iCs/>
                <w:sz w:val="22"/>
                <w:szCs w:val="22"/>
                <w:lang w:val="bs-Latn-BA"/>
              </w:rPr>
              <w:t xml:space="preserve"> ?</w:t>
            </w:r>
          </w:p>
          <w:p w14:paraId="50FCA9C7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CB56534" w14:textId="2BBD3123" w:rsidR="00DC7C9E" w:rsidRPr="006E07DF" w:rsidRDefault="00430A66" w:rsidP="00563A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14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достављен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раду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проценат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</w:t>
            </w:r>
            <w:r w:rsidR="00563A95">
              <w:rPr>
                <w:rFonts w:ascii="Times New Roman" w:hAnsi="Times New Roman" w:cs="Times New Roman"/>
                <w:lang w:val="sr-Cyrl-RS"/>
              </w:rPr>
              <w:t>ов</w:t>
            </w:r>
            <w:r>
              <w:rPr>
                <w:rFonts w:ascii="Times New Roman" w:hAnsi="Times New Roman" w:cs="Times New Roman"/>
              </w:rPr>
              <w:t>аних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активности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годишњег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плана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рада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64B183DC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9821" w14:textId="3427C065" w:rsidR="00DC7C9E" w:rsidRPr="006E07DF" w:rsidRDefault="00430A66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све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организационе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јединице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учествују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припреми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буџетског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захтјева</w:t>
            </w:r>
            <w:r w:rsidR="00DC7C9E" w:rsidRPr="006E07DF">
              <w:rPr>
                <w:i/>
                <w:sz w:val="22"/>
                <w:szCs w:val="22"/>
                <w:lang w:val="bs-Latn-BA"/>
              </w:rPr>
              <w:t>?</w:t>
            </w:r>
          </w:p>
          <w:p w14:paraId="62AF32FB" w14:textId="77777777" w:rsidR="00DC7C9E" w:rsidRPr="006E07DF" w:rsidRDefault="00DC7C9E" w:rsidP="00DC7C9E">
            <w:pPr>
              <w:pStyle w:val="ListParagraph"/>
              <w:ind w:left="360"/>
              <w:jc w:val="both"/>
              <w:rPr>
                <w:i/>
                <w:sz w:val="22"/>
                <w:szCs w:val="22"/>
              </w:rPr>
            </w:pPr>
          </w:p>
          <w:p w14:paraId="2728D649" w14:textId="721829F5" w:rsidR="00DC7C9E" w:rsidRPr="006E07DF" w:rsidRDefault="00430A66" w:rsidP="00DC7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E07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E07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актом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6E07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DC7C9E" w:rsidRPr="006E07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C268A40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0C1D" w14:textId="7F10D9A3" w:rsidR="00DC7C9E" w:rsidRPr="00AE5077" w:rsidRDefault="00DC7C9E" w:rsidP="00DC7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A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</w:t>
            </w:r>
            <w:r w:rsidR="00430A66"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Руковођење</w:t>
            </w:r>
            <w:r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0A66"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0A66"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стил</w:t>
            </w:r>
            <w:r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0A66" w:rsidRPr="00FE3C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управљања</w:t>
            </w:r>
          </w:p>
        </w:tc>
      </w:tr>
      <w:tr w:rsidR="00DC7C9E" w:rsidRPr="00AE5077" w14:paraId="05E6A846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B1A8" w14:textId="15A06EC6" w:rsidR="00DC7C9E" w:rsidRPr="00D2634E" w:rsidRDefault="000E41B7" w:rsidP="0056741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634E">
              <w:rPr>
                <w:rFonts w:ascii="Times New Roman" w:hAnsi="Times New Roman" w:cs="Times New Roman"/>
                <w:i/>
              </w:rPr>
              <w:t xml:space="preserve">18)  </w:t>
            </w:r>
            <w:r w:rsidR="00430A66">
              <w:rPr>
                <w:rFonts w:ascii="Times New Roman" w:hAnsi="Times New Roman" w:cs="Times New Roman"/>
                <w:i/>
              </w:rPr>
              <w:t>Да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ли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је</w:t>
            </w:r>
            <w:r w:rsidR="00DC7C9E"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одржан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колегиј</w:t>
            </w:r>
            <w:r w:rsidR="00FE3C43">
              <w:rPr>
                <w:rFonts w:ascii="Times New Roman" w:hAnsi="Times New Roman" w:cs="Times New Roman"/>
                <w:i/>
                <w:lang w:val="bs-Cyrl-BA"/>
              </w:rPr>
              <w:t>ум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највишег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нивоа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управљања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којем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је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расправљан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нацрт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Средњорочног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плана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рада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институције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и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годишњег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програма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рада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прије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усвајања</w:t>
            </w:r>
            <w:r w:rsidR="00DC7C9E" w:rsidRPr="00D2634E">
              <w:rPr>
                <w:rFonts w:ascii="Times New Roman" w:hAnsi="Times New Roman" w:cs="Times New Roman"/>
                <w:i/>
              </w:rPr>
              <w:t>?</w:t>
            </w:r>
          </w:p>
          <w:p w14:paraId="2FB67657" w14:textId="6C2C0FDF" w:rsidR="00DC7C9E" w:rsidRPr="00D2634E" w:rsidRDefault="00430A66" w:rsidP="00FD15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E41B7" w:rsidRPr="00D2634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E41B7" w:rsidRPr="00D2634E">
              <w:rPr>
                <w:rFonts w:ascii="Times New Roman" w:hAnsi="Times New Roman" w:cs="Times New Roman"/>
              </w:rPr>
              <w:t xml:space="preserve"> 6</w:t>
            </w:r>
            <w:r w:rsidR="00DC7C9E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одржавања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записника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FE3C43">
              <w:rPr>
                <w:rFonts w:ascii="Times New Roman" w:hAnsi="Times New Roman" w:cs="Times New Roman"/>
              </w:rPr>
              <w:t>a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одржаног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4A4D9C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6AB" w14:textId="561C1969" w:rsidR="000E41B7" w:rsidRPr="00D2634E" w:rsidRDefault="00430A66" w:rsidP="000E41B7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одржан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колегиј</w:t>
            </w:r>
            <w:r w:rsidR="00FE3C43">
              <w:rPr>
                <w:i/>
                <w:sz w:val="22"/>
                <w:szCs w:val="22"/>
                <w:lang w:val="bs-Cyrl-BA"/>
              </w:rPr>
              <w:t>ум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највишег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нивоа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којем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расправљен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реализацији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средњорочног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годишњег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програма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прије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подоношења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 w:rsidR="00FE3C43">
              <w:rPr>
                <w:i/>
                <w:sz w:val="22"/>
                <w:szCs w:val="22"/>
                <w:lang w:val="bs-Cyrl-BA"/>
              </w:rPr>
              <w:t>Савјету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министара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другој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надлежној</w:t>
            </w:r>
            <w:r w:rsidR="000E41B7" w:rsidRPr="00D2634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инститцуији</w:t>
            </w:r>
            <w:r w:rsidR="000E41B7" w:rsidRPr="00D2634E">
              <w:rPr>
                <w:i/>
                <w:sz w:val="22"/>
                <w:szCs w:val="22"/>
              </w:rPr>
              <w:t>?</w:t>
            </w:r>
          </w:p>
          <w:p w14:paraId="473BFA4D" w14:textId="77777777" w:rsidR="000E41B7" w:rsidRPr="00D2634E" w:rsidRDefault="000E41B7" w:rsidP="000E41B7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  <w:p w14:paraId="347D43F5" w14:textId="308DC9CC" w:rsidR="00DC7C9E" w:rsidRPr="00D2634E" w:rsidRDefault="00430A66" w:rsidP="00D2634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E41B7" w:rsidRPr="00D2634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E41B7" w:rsidRPr="00D2634E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одржавања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тог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записника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FE3C43">
              <w:rPr>
                <w:rFonts w:ascii="Times New Roman" w:hAnsi="Times New Roman" w:cs="Times New Roman"/>
                <w:lang w:val="bs-Cyrl-BA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одржаног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D839CB3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E70B" w14:textId="2C4991B7" w:rsidR="000E41B7" w:rsidRPr="00D2634E" w:rsidRDefault="000E41B7" w:rsidP="00D263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634E">
              <w:rPr>
                <w:rFonts w:ascii="Times New Roman" w:hAnsi="Times New Roman" w:cs="Times New Roman"/>
                <w:i/>
              </w:rPr>
              <w:t>20</w:t>
            </w:r>
            <w:r w:rsidR="00DC7C9E" w:rsidRPr="00D2634E">
              <w:rPr>
                <w:rFonts w:ascii="Times New Roman" w:hAnsi="Times New Roman" w:cs="Times New Roman"/>
                <w:i/>
              </w:rPr>
              <w:t xml:space="preserve">) </w:t>
            </w:r>
            <w:r w:rsidR="00430A66">
              <w:rPr>
                <w:rFonts w:ascii="Times New Roman" w:hAnsi="Times New Roman" w:cs="Times New Roman"/>
                <w:i/>
              </w:rPr>
              <w:t>Да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ли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се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одржавају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колегиј</w:t>
            </w:r>
            <w:r w:rsidR="00FE3C43">
              <w:rPr>
                <w:rFonts w:ascii="Times New Roman" w:hAnsi="Times New Roman" w:cs="Times New Roman"/>
                <w:i/>
                <w:lang w:val="bs-Cyrl-BA"/>
              </w:rPr>
              <w:t>ум</w:t>
            </w:r>
            <w:r w:rsidR="00430A66">
              <w:rPr>
                <w:rFonts w:ascii="Times New Roman" w:hAnsi="Times New Roman" w:cs="Times New Roman"/>
                <w:i/>
              </w:rPr>
              <w:t>и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највишег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нивоа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управљања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којима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се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расправља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о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кључним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ризицима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и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контролама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у</w:t>
            </w:r>
            <w:r w:rsidRPr="00D2634E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пословању</w:t>
            </w:r>
            <w:r w:rsidRPr="00D2634E">
              <w:rPr>
                <w:rFonts w:ascii="Times New Roman" w:hAnsi="Times New Roman" w:cs="Times New Roman"/>
                <w:i/>
              </w:rPr>
              <w:t>?</w:t>
            </w:r>
          </w:p>
          <w:p w14:paraId="30EB4A06" w14:textId="2D0252E0" w:rsidR="00DC7C9E" w:rsidRPr="00D2634E" w:rsidRDefault="00430A66" w:rsidP="00FD15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E41B7" w:rsidRPr="00D2634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E41B7" w:rsidRPr="00D2634E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одржавања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записника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FE3C43">
              <w:rPr>
                <w:rFonts w:ascii="Times New Roman" w:hAnsi="Times New Roman" w:cs="Times New Roman"/>
                <w:lang w:val="bs-Cyrl-BA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одржаног</w:t>
            </w:r>
            <w:r w:rsidR="000E41B7" w:rsidRPr="00D263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D2634E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AB90BBC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50DB" w14:textId="1986B849" w:rsidR="000E41B7" w:rsidRPr="00FD15E1" w:rsidRDefault="000E41B7" w:rsidP="000E41B7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FD15E1">
              <w:rPr>
                <w:rFonts w:ascii="Times New Roman" w:hAnsi="Times New Roman" w:cs="Times New Roman"/>
                <w:i/>
              </w:rPr>
              <w:t>21</w:t>
            </w:r>
            <w:r w:rsidR="00DC7C9E" w:rsidRPr="00FD15E1">
              <w:rPr>
                <w:rFonts w:ascii="Times New Roman" w:hAnsi="Times New Roman" w:cs="Times New Roman"/>
                <w:i/>
              </w:rPr>
              <w:t xml:space="preserve">) </w:t>
            </w:r>
            <w:r w:rsidR="00430A66">
              <w:rPr>
                <w:rFonts w:ascii="Times New Roman" w:hAnsi="Times New Roman" w:cs="Times New Roman"/>
                <w:i/>
              </w:rPr>
              <w:t>Да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ли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се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одржавају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колегиј</w:t>
            </w:r>
            <w:r w:rsidR="00FE3C43">
              <w:rPr>
                <w:rFonts w:ascii="Times New Roman" w:hAnsi="Times New Roman" w:cs="Times New Roman"/>
                <w:i/>
                <w:lang w:val="bs-Cyrl-BA"/>
              </w:rPr>
              <w:t>ум</w:t>
            </w:r>
            <w:r w:rsidR="00430A66">
              <w:rPr>
                <w:rFonts w:ascii="Times New Roman" w:hAnsi="Times New Roman" w:cs="Times New Roman"/>
                <w:i/>
              </w:rPr>
              <w:t>и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највишег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нивоа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управљања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на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којима</w:t>
            </w:r>
            <w:r w:rsid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се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расправља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о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извјештајима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о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реализацији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буџета</w:t>
            </w:r>
            <w:r w:rsidRPr="00FD15E1">
              <w:rPr>
                <w:rFonts w:ascii="Times New Roman" w:hAnsi="Times New Roman" w:cs="Times New Roman"/>
                <w:i/>
              </w:rPr>
              <w:t xml:space="preserve">? </w:t>
            </w:r>
          </w:p>
          <w:p w14:paraId="49728DDC" w14:textId="1CC1A182" w:rsidR="00DC7C9E" w:rsidRPr="00FD15E1" w:rsidRDefault="00430A66" w:rsidP="00FD15E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E41B7" w:rsidRPr="00FD15E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E41B7" w:rsidRPr="00FD15E1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одржавања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записника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FE3C43">
              <w:rPr>
                <w:rFonts w:ascii="Times New Roman" w:hAnsi="Times New Roman" w:cs="Times New Roman"/>
                <w:lang w:val="bs-Cyrl-BA"/>
              </w:rPr>
              <w:t>а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одржаног</w:t>
            </w:r>
            <w:r w:rsidR="000E41B7" w:rsidRPr="00FD15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колегиј</w:t>
            </w:r>
            <w:r w:rsidR="00FE3C43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а</w:t>
            </w:r>
            <w:r w:rsidR="000E41B7" w:rsidRPr="00FD15E1">
              <w:rPr>
                <w:rFonts w:ascii="Times New Roman" w:hAnsi="Times New Roman" w:cs="Times New Roman"/>
              </w:rPr>
              <w:t>.</w:t>
            </w:r>
          </w:p>
        </w:tc>
      </w:tr>
      <w:tr w:rsidR="000E41B7" w:rsidRPr="00AE5077" w14:paraId="47455806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57E" w14:textId="633AADF1" w:rsidR="000E41B7" w:rsidRPr="00FD15E1" w:rsidRDefault="000E41B7" w:rsidP="000E41B7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FD15E1">
              <w:rPr>
                <w:rFonts w:ascii="Times New Roman" w:hAnsi="Times New Roman" w:cs="Times New Roman"/>
                <w:i/>
              </w:rPr>
              <w:t xml:space="preserve">22) </w:t>
            </w:r>
            <w:r w:rsidR="00430A66">
              <w:rPr>
                <w:rFonts w:ascii="Times New Roman" w:hAnsi="Times New Roman" w:cs="Times New Roman"/>
                <w:i/>
              </w:rPr>
              <w:t>Да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ли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постоје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записници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састанка</w:t>
            </w:r>
            <w:r w:rsidRPr="00FD15E1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  <w:i/>
              </w:rPr>
              <w:t>колегиј</w:t>
            </w:r>
            <w:r w:rsidR="00FE3C43">
              <w:rPr>
                <w:rFonts w:ascii="Times New Roman" w:hAnsi="Times New Roman" w:cs="Times New Roman"/>
                <w:i/>
                <w:lang w:val="bs-Cyrl-BA"/>
              </w:rPr>
              <w:t>ум</w:t>
            </w:r>
            <w:r w:rsidR="00430A66">
              <w:rPr>
                <w:rFonts w:ascii="Times New Roman" w:hAnsi="Times New Roman" w:cs="Times New Roman"/>
                <w:i/>
              </w:rPr>
              <w:t>а</w:t>
            </w:r>
            <w:r w:rsidRPr="00FD15E1">
              <w:rPr>
                <w:rFonts w:ascii="Times New Roman" w:hAnsi="Times New Roman" w:cs="Times New Roman"/>
                <w:i/>
              </w:rPr>
              <w:t>?</w:t>
            </w:r>
          </w:p>
          <w:p w14:paraId="0F5EEA0B" w14:textId="0F90D009" w:rsidR="000E41B7" w:rsidRPr="00FD15E1" w:rsidRDefault="00430A66" w:rsidP="00957D9E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Ако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је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одговор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ДА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колони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6 </w:t>
            </w:r>
            <w:r>
              <w:rPr>
                <w:rFonts w:ascii="Times New Roman" w:hAnsi="Times New Roman" w:cs="Times New Roman"/>
                <w:i/>
              </w:rPr>
              <w:t>наведите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бројеве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датуме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записника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колони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5 </w:t>
            </w:r>
            <w:r>
              <w:rPr>
                <w:rFonts w:ascii="Times New Roman" w:hAnsi="Times New Roman" w:cs="Times New Roman"/>
                <w:i/>
              </w:rPr>
              <w:t>број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одржаних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колегиј</w:t>
            </w:r>
            <w:r w:rsidR="00FE3C43">
              <w:rPr>
                <w:rFonts w:ascii="Times New Roman" w:hAnsi="Times New Roman" w:cs="Times New Roman"/>
                <w:i/>
                <w:lang w:val="bs-Cyrl-BA"/>
              </w:rPr>
              <w:t>ум</w:t>
            </w:r>
            <w:r>
              <w:rPr>
                <w:rFonts w:ascii="Times New Roman" w:hAnsi="Times New Roman" w:cs="Times New Roman"/>
                <w:i/>
              </w:rPr>
              <w:t>а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у</w:t>
            </w:r>
            <w:r w:rsidR="000E41B7" w:rsidRPr="00FD15E1">
              <w:rPr>
                <w:rFonts w:ascii="Times New Roman" w:hAnsi="Times New Roman" w:cs="Times New Roman"/>
                <w:i/>
              </w:rPr>
              <w:t xml:space="preserve"> 2020. </w:t>
            </w:r>
            <w:r>
              <w:rPr>
                <w:rFonts w:ascii="Times New Roman" w:hAnsi="Times New Roman" w:cs="Times New Roman"/>
                <w:i/>
              </w:rPr>
              <w:t>години</w:t>
            </w:r>
            <w:r w:rsidR="00957D9E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C7C9E" w:rsidRPr="00AE5077" w14:paraId="09CBDC0C" w14:textId="77777777" w:rsidTr="00AE5077">
        <w:trPr>
          <w:cantSplit/>
          <w:trHeight w:val="161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AD5" w14:textId="59884373" w:rsidR="00DC7C9E" w:rsidRPr="00AE5077" w:rsidRDefault="00DC7C9E" w:rsidP="00DC7C9E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овлаш</w:t>
            </w:r>
            <w:r w:rsidR="00FE3C43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ћ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ења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одговорности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систем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извјештавања</w:t>
            </w:r>
          </w:p>
          <w:p w14:paraId="0E205790" w14:textId="77777777" w:rsidR="00DC7C9E" w:rsidRPr="00AE5077" w:rsidRDefault="00DC7C9E" w:rsidP="00DC7C9E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C9E" w:rsidRPr="00AE5077" w14:paraId="01BEE45A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CB1" w14:textId="557F2E23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именован</w:t>
            </w:r>
            <w:r w:rsidR="00FE3C43">
              <w:rPr>
                <w:i/>
                <w:sz w:val="22"/>
                <w:szCs w:val="22"/>
                <w:lang w:val="bs-Cyrl-BA"/>
              </w:rPr>
              <w:t>о лице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задужен</w:t>
            </w:r>
            <w:r w:rsidR="00FE3C43">
              <w:rPr>
                <w:i/>
                <w:sz w:val="22"/>
                <w:szCs w:val="22"/>
                <w:lang w:val="bs-Cyrl-BA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контролу</w:t>
            </w:r>
            <w:r w:rsidR="00DC7C9E" w:rsidRPr="006F4BD4">
              <w:rPr>
                <w:i/>
                <w:sz w:val="22"/>
                <w:szCs w:val="22"/>
              </w:rPr>
              <w:t>?</w:t>
            </w:r>
          </w:p>
          <w:p w14:paraId="6F4D8550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C004760" w14:textId="7FEFBAA5" w:rsidR="00DC7C9E" w:rsidRPr="006F4BD4" w:rsidRDefault="00430A66" w:rsidP="006F4B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C4162F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рјешења</w:t>
            </w:r>
            <w:r w:rsidR="00DC7C9E" w:rsidRPr="006F4B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одлуке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именовању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EA99E3C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632" w14:textId="1AF46CE9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именована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радна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група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0397A2B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8109178" w14:textId="480D6C41" w:rsidR="00DC7C9E" w:rsidRPr="006F4BD4" w:rsidRDefault="00430A66" w:rsidP="006F4BD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C4162F" w:rsidRPr="006F4BD4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рјешења</w:t>
            </w:r>
            <w:r w:rsidR="00DC7C9E" w:rsidRPr="006F4B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одлуке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именовању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B43329E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E2B" w14:textId="5D222004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интерним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актом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утврђени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задаци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лица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задужен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ог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>/</w:t>
            </w:r>
            <w:r>
              <w:rPr>
                <w:i/>
                <w:sz w:val="22"/>
                <w:szCs w:val="22"/>
                <w:lang w:eastAsia="bs-Latn-BA"/>
              </w:rPr>
              <w:t>радне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групе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рокови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њихово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извршавање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6A1A1E34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07058EC8" w14:textId="2291523A" w:rsidR="00DC7C9E" w:rsidRPr="006F4BD4" w:rsidRDefault="00430A66" w:rsidP="00C4162F">
            <w:pPr>
              <w:jc w:val="both"/>
              <w:rPr>
                <w:rFonts w:ascii="Times New Roman" w:hAnsi="Times New Roman" w:cs="Times New Roman"/>
                <w:i/>
                <w:lang w:eastAsia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C4162F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регули</w:t>
            </w:r>
            <w:r w:rsidR="00FE3C43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ано</w:t>
            </w:r>
            <w:r w:rsidR="00DC7C9E" w:rsidRPr="006F4BD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69513EF6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ECB" w14:textId="68B2D1C4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интерним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актом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утврђена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обавеза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лица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задужен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ог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/</w:t>
            </w:r>
            <w:r>
              <w:rPr>
                <w:i/>
                <w:sz w:val="22"/>
                <w:szCs w:val="22"/>
                <w:lang w:eastAsia="bs-Latn-BA"/>
              </w:rPr>
              <w:t>радне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групе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извјештава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руководиоца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степену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успостављености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, </w:t>
            </w:r>
            <w:r>
              <w:rPr>
                <w:i/>
                <w:sz w:val="22"/>
                <w:szCs w:val="22"/>
                <w:lang w:eastAsia="bs-Latn-BA"/>
              </w:rPr>
              <w:t>стању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препорукама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даљње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унапређење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финансијског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управљања</w:t>
            </w:r>
            <w:r w:rsidR="008426CF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8426CF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8426CF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8426CF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1BE4F448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397C1C2A" w14:textId="69BB958E" w:rsidR="00DC7C9E" w:rsidRPr="006F4BD4" w:rsidRDefault="00430A66" w:rsidP="006F4BD4">
            <w:pPr>
              <w:jc w:val="both"/>
              <w:rPr>
                <w:rFonts w:ascii="Times New Roman" w:hAnsi="Times New Roman" w:cs="Times New Roman"/>
                <w:color w:val="FF0000"/>
                <w:lang w:eastAsia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8426CF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регули</w:t>
            </w:r>
            <w:r w:rsidR="00FE3C43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ано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  <w:r w:rsidR="00DC7C9E" w:rsidRPr="006F4B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7C9E" w:rsidRPr="00AE5077" w14:paraId="16EFDBAF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D0C" w14:textId="3AF2E623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лице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задужен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/</w:t>
            </w:r>
            <w:r>
              <w:rPr>
                <w:i/>
                <w:sz w:val="22"/>
                <w:szCs w:val="22"/>
                <w:lang w:eastAsia="bs-Latn-BA"/>
              </w:rPr>
              <w:t>радна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група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доставља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руководиоцу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извјештај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степену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успостављености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, </w:t>
            </w:r>
            <w:r>
              <w:rPr>
                <w:i/>
                <w:sz w:val="22"/>
                <w:szCs w:val="22"/>
                <w:lang w:eastAsia="bs-Latn-BA"/>
              </w:rPr>
              <w:t>стању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препорукама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даљње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унапређење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финансијског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FA394F6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color w:val="FF0000"/>
                <w:sz w:val="22"/>
                <w:szCs w:val="22"/>
                <w:lang w:eastAsia="bs-Latn-BA"/>
              </w:rPr>
            </w:pPr>
          </w:p>
          <w:p w14:paraId="51968818" w14:textId="3F31A9B4" w:rsidR="00DC7C9E" w:rsidRPr="006F4BD4" w:rsidRDefault="00430A66" w:rsidP="006F4BD4">
            <w:pPr>
              <w:jc w:val="both"/>
              <w:rPr>
                <w:rFonts w:ascii="Times New Roman" w:hAnsi="Times New Roman" w:cs="Times New Roman"/>
                <w:i/>
                <w:color w:val="FF0000"/>
                <w:lang w:eastAsia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8426CF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8426CF" w:rsidRPr="006F4BD4">
              <w:rPr>
                <w:rFonts w:ascii="Times New Roman" w:hAnsi="Times New Roman" w:cs="Times New Roman"/>
              </w:rPr>
              <w:t xml:space="preserve"> 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8426CF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8426CF" w:rsidRPr="006F4BD4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број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достављених</w:t>
            </w:r>
            <w:r w:rsidR="008426CF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DC7C9E" w:rsidRPr="006F4BD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C7C9E" w:rsidRPr="00AE5077" w14:paraId="3FE1E4FB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FAF" w14:textId="0A0D9DF8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покренуте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активности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ажурирање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правилника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унутрашњој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организацији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везане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финансијско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управљање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котролу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складу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="00FE3C43">
              <w:rPr>
                <w:i/>
                <w:sz w:val="22"/>
                <w:szCs w:val="22"/>
                <w:lang w:val="bs-Cyrl-BA"/>
              </w:rPr>
              <w:t>а</w:t>
            </w:r>
            <w:r w:rsidR="008426CF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Одлуком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измјенама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допуни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Одлуке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разврставању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радних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критериј</w:t>
            </w:r>
            <w:r w:rsidR="00FE3C43">
              <w:rPr>
                <w:i/>
                <w:sz w:val="22"/>
                <w:szCs w:val="22"/>
                <w:lang w:val="bs-Cyrl-BA"/>
              </w:rPr>
              <w:t>ум</w:t>
            </w:r>
            <w:r>
              <w:rPr>
                <w:i/>
                <w:sz w:val="22"/>
                <w:szCs w:val="22"/>
              </w:rPr>
              <w:t>има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опис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радних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Босне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Херцеговине</w:t>
            </w:r>
            <w:r w:rsidR="00DC7C9E" w:rsidRPr="006F4BD4">
              <w:rPr>
                <w:i/>
                <w:sz w:val="22"/>
                <w:szCs w:val="22"/>
              </w:rPr>
              <w:t>?</w:t>
            </w:r>
          </w:p>
          <w:p w14:paraId="3E53EE83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4F1EB70" w14:textId="76458DEF" w:rsidR="00DC7C9E" w:rsidRPr="006F4BD4" w:rsidRDefault="00430A66" w:rsidP="008426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8426CF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покренуте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активности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5745753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AFD" w14:textId="54CFE681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Правилником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унтрашњој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организацији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прописани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послови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везани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складу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</w:t>
            </w:r>
            <w:r w:rsidR="00FE3C43">
              <w:rPr>
                <w:i/>
                <w:sz w:val="22"/>
                <w:szCs w:val="22"/>
                <w:lang w:val="bs-Cyrl-BA" w:eastAsia="bs-Latn-BA"/>
              </w:rPr>
              <w:t>а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  </w:t>
            </w:r>
            <w:r>
              <w:rPr>
                <w:i/>
                <w:sz w:val="22"/>
                <w:szCs w:val="22"/>
              </w:rPr>
              <w:t>Одлуком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измјенама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допуни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Одлуке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разврставању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радних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критериј</w:t>
            </w:r>
            <w:r w:rsidR="00FE3C43">
              <w:rPr>
                <w:i/>
                <w:sz w:val="22"/>
                <w:szCs w:val="22"/>
                <w:lang w:val="bs-Cyrl-BA"/>
              </w:rPr>
              <w:t>ум</w:t>
            </w:r>
            <w:r>
              <w:rPr>
                <w:i/>
                <w:sz w:val="22"/>
                <w:szCs w:val="22"/>
              </w:rPr>
              <w:t>има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опис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радних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Босне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Херцеговине</w:t>
            </w:r>
            <w:r w:rsidR="00DC7C9E" w:rsidRPr="006F4BD4">
              <w:rPr>
                <w:i/>
                <w:sz w:val="22"/>
                <w:szCs w:val="22"/>
              </w:rPr>
              <w:t>?</w:t>
            </w:r>
          </w:p>
          <w:p w14:paraId="0155D288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47A5DFB" w14:textId="1D3D5202" w:rsidR="00DC7C9E" w:rsidRPr="006F4BD4" w:rsidRDefault="00430A66" w:rsidP="005557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5557C0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измијењеног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унутрашњој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организацији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5557C0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04D642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B19" w14:textId="113F72E6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јасно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дефини</w:t>
            </w:r>
            <w:r w:rsidR="00FE3C43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ана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овлаш</w:t>
            </w:r>
            <w:r w:rsidR="00FE3C43">
              <w:rPr>
                <w:i/>
                <w:sz w:val="22"/>
                <w:szCs w:val="22"/>
                <w:lang w:val="bs-Cyrl-BA"/>
              </w:rPr>
              <w:t>ћ</w:t>
            </w:r>
            <w:r>
              <w:rPr>
                <w:i/>
                <w:sz w:val="22"/>
                <w:szCs w:val="22"/>
              </w:rPr>
              <w:t>ења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одговорности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руководилаца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утврђених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циљева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програма</w:t>
            </w:r>
            <w:r w:rsidR="00DC7C9E" w:rsidRPr="006F4BD4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пројеката</w:t>
            </w:r>
            <w:r w:rsidR="00DC7C9E" w:rsidRPr="006F4BD4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активности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начин</w:t>
            </w:r>
            <w:r w:rsidR="00DC7C9E" w:rsidRPr="006F4BD4">
              <w:rPr>
                <w:i/>
                <w:sz w:val="22"/>
                <w:szCs w:val="22"/>
              </w:rPr>
              <w:t>?</w:t>
            </w:r>
          </w:p>
          <w:p w14:paraId="3D1BAFF2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A39A3CA" w14:textId="11C1B69F" w:rsidR="00DC7C9E" w:rsidRPr="006F4BD4" w:rsidRDefault="00430A66" w:rsidP="00E40C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E40C29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кроз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6F4BD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дефини</w:t>
            </w:r>
            <w:r w:rsidR="00FE3C43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ана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овлаш</w:t>
            </w:r>
            <w:r w:rsidR="00FE3C43">
              <w:rPr>
                <w:rFonts w:ascii="Times New Roman" w:hAnsi="Times New Roman" w:cs="Times New Roman"/>
                <w:lang w:val="bs-Cyrl-BA"/>
              </w:rPr>
              <w:t>ћ</w:t>
            </w:r>
            <w:r>
              <w:rPr>
                <w:rFonts w:ascii="Times New Roman" w:hAnsi="Times New Roman" w:cs="Times New Roman"/>
              </w:rPr>
              <w:t>ења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одговорности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реализацију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пројеката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активности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C9A8A2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52" w14:textId="4F87B0DA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правилнику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унутрашњој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организацији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интерном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процедуром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измијењена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улога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организационе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смислу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вршења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координационе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савјетодавне</w:t>
            </w:r>
            <w:r w:rsid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улоге</w:t>
            </w:r>
            <w:r w:rsidR="00E40C29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складу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="00FE3C43">
              <w:rPr>
                <w:i/>
                <w:sz w:val="22"/>
                <w:szCs w:val="22"/>
                <w:lang w:val="bs-Cyrl-BA"/>
              </w:rPr>
              <w:t>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Приручником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управљање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БиХ</w:t>
            </w:r>
            <w:r w:rsidR="00DC7C9E" w:rsidRPr="006F4BD4">
              <w:rPr>
                <w:i/>
                <w:sz w:val="22"/>
                <w:szCs w:val="22"/>
              </w:rPr>
              <w:t>?</w:t>
            </w:r>
          </w:p>
          <w:p w14:paraId="7BE5444A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9A7FCD0" w14:textId="1000E505" w:rsidR="00DC7C9E" w:rsidRPr="006F4BD4" w:rsidRDefault="00430A66" w:rsidP="006F4BD4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DC7C9E" w:rsidRPr="006F4BD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колони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 w:rsidR="00E40C29" w:rsidRPr="006F4BD4">
              <w:rPr>
                <w:sz w:val="22"/>
                <w:szCs w:val="22"/>
              </w:rPr>
              <w:t>6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наведите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којим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актима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промијењена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улога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организационе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јединице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финансије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број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датум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акта</w:t>
            </w:r>
            <w:r w:rsidR="009F3D88" w:rsidRPr="006F4BD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ово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питање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одговарају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институције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које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имају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организациону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јединицу</w:t>
            </w:r>
            <w:r w:rsidR="009F3D88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финансије</w:t>
            </w:r>
            <w:r w:rsidR="00DC7C9E" w:rsidRPr="006F4BD4">
              <w:rPr>
                <w:sz w:val="22"/>
                <w:szCs w:val="22"/>
              </w:rPr>
              <w:t xml:space="preserve">. </w:t>
            </w:r>
          </w:p>
        </w:tc>
      </w:tr>
      <w:tr w:rsidR="00DC7C9E" w:rsidRPr="00AE5077" w14:paraId="6073D9FE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AA2" w14:textId="6966AD38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организационој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финансије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попуњена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предвиђена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Правилником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унутрашњој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организацији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систематиз</w:t>
            </w:r>
            <w:r w:rsidR="00FE3C43">
              <w:rPr>
                <w:i/>
                <w:sz w:val="22"/>
                <w:szCs w:val="22"/>
                <w:lang w:val="bs-Cyrl-BA"/>
              </w:rPr>
              <w:t>ов</w:t>
            </w:r>
            <w:r>
              <w:rPr>
                <w:i/>
                <w:sz w:val="22"/>
                <w:szCs w:val="22"/>
              </w:rPr>
              <w:t>аних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попуњених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радних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мјеста</w:t>
            </w:r>
            <w:r w:rsidR="009F3D88" w:rsidRPr="006F4BD4">
              <w:rPr>
                <w:i/>
                <w:sz w:val="22"/>
                <w:szCs w:val="22"/>
              </w:rPr>
              <w:t>?</w:t>
            </w:r>
            <w:r w:rsidR="00DC7C9E" w:rsidRPr="006F4BD4">
              <w:rPr>
                <w:i/>
                <w:sz w:val="22"/>
                <w:szCs w:val="22"/>
              </w:rPr>
              <w:t>.</w:t>
            </w:r>
          </w:p>
          <w:p w14:paraId="4EB4A25A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2C526F3" w14:textId="20951325" w:rsidR="00DC7C9E" w:rsidRPr="008D1743" w:rsidRDefault="00430A66" w:rsidP="008D17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Одговор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може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бити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9F3D88" w:rsidRPr="008D174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9F3D88" w:rsidRPr="008D1743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систематиз</w:t>
            </w:r>
            <w:r w:rsidR="00FE3C43">
              <w:rPr>
                <w:rFonts w:ascii="Times New Roman" w:hAnsi="Times New Roman" w:cs="Times New Roman"/>
                <w:lang w:val="bs-Cyrl-BA"/>
              </w:rPr>
              <w:t>ов</w:t>
            </w:r>
            <w:r>
              <w:rPr>
                <w:rFonts w:ascii="Times New Roman" w:hAnsi="Times New Roman" w:cs="Times New Roman"/>
              </w:rPr>
              <w:t>аних</w:t>
            </w:r>
            <w:r w:rsidR="009F3D88" w:rsidRPr="008D174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број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попуњених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радних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мјеста</w:t>
            </w:r>
            <w:r w:rsidR="009F3D88" w:rsidRPr="008D174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9F3D88" w:rsidRPr="008D17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финансије</w:t>
            </w:r>
            <w:r w:rsidR="009F3D88" w:rsidRPr="008D1743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EFC0840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B70" w14:textId="25FEFCA0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лиценци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ИСФУ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одговара</w:t>
            </w:r>
            <w:r w:rsidR="009F3D88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потребама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9F3D88" w:rsidRPr="006F4BD4">
              <w:rPr>
                <w:i/>
                <w:sz w:val="22"/>
                <w:szCs w:val="22"/>
              </w:rPr>
              <w:t>?</w:t>
            </w:r>
          </w:p>
          <w:p w14:paraId="38B53353" w14:textId="77777777" w:rsidR="00DC7C9E" w:rsidRPr="006F4BD4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A7ED69D" w14:textId="3C934B79" w:rsidR="00DC7C9E" w:rsidRPr="006F4BD4" w:rsidRDefault="00430A66" w:rsidP="009F3D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процјену</w:t>
            </w:r>
            <w:r w:rsidR="009F3D88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додатног</w:t>
            </w:r>
            <w:r w:rsidR="009F3D88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броја</w:t>
            </w:r>
            <w:r w:rsidR="009F3D88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лиценци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6DA720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01A" w14:textId="7B394A73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свако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радно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мјесто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детаљан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опис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послова</w:t>
            </w:r>
            <w:r w:rsidR="00DC7C9E" w:rsidRPr="006F4BD4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овлаш</w:t>
            </w:r>
            <w:r w:rsidR="00FE3C43">
              <w:rPr>
                <w:i/>
                <w:sz w:val="22"/>
                <w:szCs w:val="22"/>
                <w:lang w:val="bs-Cyrl-BA"/>
              </w:rPr>
              <w:t>ћ</w:t>
            </w:r>
            <w:r>
              <w:rPr>
                <w:i/>
                <w:sz w:val="22"/>
                <w:szCs w:val="22"/>
              </w:rPr>
              <w:t>ења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одговорности</w:t>
            </w:r>
            <w:r w:rsidR="00DC7C9E" w:rsidRPr="006F4BD4">
              <w:rPr>
                <w:i/>
                <w:sz w:val="22"/>
                <w:szCs w:val="22"/>
              </w:rPr>
              <w:t>?</w:t>
            </w:r>
          </w:p>
          <w:p w14:paraId="0EA33FC6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7D238D1" w14:textId="44A68419" w:rsidR="00DC7C9E" w:rsidRPr="006F4BD4" w:rsidRDefault="00430A66" w:rsidP="005D62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5D6287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образложите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зашто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описи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послова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нису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довољно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детаљни</w:t>
            </w:r>
            <w:r w:rsidR="00DC7C9E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B565B4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DAD" w14:textId="38EAAC0E" w:rsidR="00DC7C9E" w:rsidRPr="006F4BD4" w:rsidRDefault="00DC7C9E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Да</w:t>
            </w:r>
            <w:r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ли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руководиоци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програма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израђују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извјештаје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о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реализацији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циљева</w:t>
            </w:r>
            <w:r w:rsidR="005D6287" w:rsidRPr="006F4BD4">
              <w:rPr>
                <w:i/>
                <w:sz w:val="22"/>
                <w:szCs w:val="22"/>
              </w:rPr>
              <w:t xml:space="preserve">, </w:t>
            </w:r>
            <w:r w:rsidR="00430A66">
              <w:rPr>
                <w:i/>
                <w:sz w:val="22"/>
                <w:szCs w:val="22"/>
              </w:rPr>
              <w:t>програма</w:t>
            </w:r>
            <w:r w:rsidR="005D6287" w:rsidRPr="006F4BD4">
              <w:rPr>
                <w:i/>
                <w:sz w:val="22"/>
                <w:szCs w:val="22"/>
              </w:rPr>
              <w:t xml:space="preserve">, </w:t>
            </w:r>
            <w:r w:rsidR="00430A66">
              <w:rPr>
                <w:i/>
                <w:sz w:val="22"/>
                <w:szCs w:val="22"/>
              </w:rPr>
              <w:t>пројеката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за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руководиоце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институције</w:t>
            </w:r>
            <w:r w:rsidR="005D6287" w:rsidRPr="006F4BD4">
              <w:rPr>
                <w:i/>
                <w:sz w:val="22"/>
                <w:szCs w:val="22"/>
              </w:rPr>
              <w:t xml:space="preserve">? </w:t>
            </w:r>
          </w:p>
          <w:p w14:paraId="03FC1F90" w14:textId="77777777" w:rsidR="00806BDF" w:rsidRDefault="00806BDF" w:rsidP="00D54BE3">
            <w:pPr>
              <w:jc w:val="both"/>
              <w:rPr>
                <w:rFonts w:ascii="Times New Roman" w:hAnsi="Times New Roman" w:cs="Times New Roman"/>
              </w:rPr>
            </w:pPr>
          </w:p>
          <w:p w14:paraId="2C48AE60" w14:textId="21F26CF5" w:rsidR="00DC7C9E" w:rsidRPr="006F4BD4" w:rsidRDefault="00430A66" w:rsidP="00806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5D6287" w:rsidRPr="006F4BD4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5D6287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5D6287" w:rsidRPr="006F4BD4">
              <w:rPr>
                <w:rFonts w:ascii="Times New Roman" w:hAnsi="Times New Roman" w:cs="Times New Roman"/>
              </w:rPr>
              <w:t xml:space="preserve"> </w:t>
            </w:r>
            <w:r w:rsidR="00D54BE3" w:rsidRPr="006F4BD4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D54BE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колико</w:t>
            </w:r>
            <w:r w:rsidR="00D54BE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54BE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било</w:t>
            </w:r>
            <w:r w:rsidR="00D54BE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таквих</w:t>
            </w:r>
            <w:r w:rsidR="00D54BE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D54BE3" w:rsidRPr="006F4BD4">
              <w:rPr>
                <w:rFonts w:ascii="Times New Roman" w:hAnsi="Times New Roman" w:cs="Times New Roman"/>
              </w:rPr>
              <w:t xml:space="preserve">. 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9E" w:rsidRPr="00AE5077" w14:paraId="6BCDD323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0A2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4D741DB" w14:textId="799F5BD8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руководиоци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организационих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подносе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руководиоцу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активности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њихове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надлежности</w:t>
            </w:r>
            <w:r w:rsidR="00D54BE3" w:rsidRPr="006F4BD4">
              <w:rPr>
                <w:i/>
                <w:sz w:val="22"/>
                <w:szCs w:val="22"/>
              </w:rPr>
              <w:t>? (</w:t>
            </w:r>
            <w:r>
              <w:rPr>
                <w:i/>
                <w:sz w:val="22"/>
                <w:szCs w:val="22"/>
              </w:rPr>
              <w:t>Нпр</w:t>
            </w:r>
            <w:r w:rsidR="00806BDF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извјештавају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образлажу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остварене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циљеве</w:t>
            </w:r>
            <w:r w:rsidR="00D54BE3" w:rsidRPr="006F4BD4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степен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планираних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расхода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прихода</w:t>
            </w:r>
            <w:r w:rsidR="00D54BE3" w:rsidRPr="006F4BD4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образлажу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одступања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односу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</w:t>
            </w:r>
            <w:r w:rsidR="00D54BE3" w:rsidRPr="006F4BD4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подносе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извјештаје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образложења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створеним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обавезама</w:t>
            </w:r>
            <w:r w:rsidR="00D54BE3" w:rsidRPr="006F4BD4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реализацији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набавки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уговарања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54BE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слично</w:t>
            </w:r>
            <w:r w:rsidR="00D54BE3" w:rsidRPr="006F4BD4">
              <w:rPr>
                <w:i/>
                <w:sz w:val="22"/>
                <w:szCs w:val="22"/>
              </w:rPr>
              <w:t xml:space="preserve">). </w:t>
            </w:r>
          </w:p>
          <w:p w14:paraId="61064194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80EAE7F" w14:textId="71E2816A" w:rsidR="00DC7C9E" w:rsidRPr="006F4BD4" w:rsidRDefault="00430A66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DC7C9E" w:rsidRPr="006F4BD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колони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 w:rsidR="00D54BE3" w:rsidRPr="006F4BD4">
              <w:rPr>
                <w:sz w:val="22"/>
                <w:szCs w:val="22"/>
              </w:rPr>
              <w:t>6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наведите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назив</w:t>
            </w:r>
            <w:r w:rsidR="00DC7C9E" w:rsidRPr="006F4BD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број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датум</w:t>
            </w:r>
            <w:r w:rsidR="00DC7C9E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извјештаја</w:t>
            </w:r>
            <w:r w:rsidR="00D54BE3" w:rsidRPr="006F4BD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</w:t>
            </w:r>
            <w:r w:rsidR="00D54BE3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D54BE3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колони</w:t>
            </w:r>
            <w:r w:rsidR="00D54BE3" w:rsidRPr="006F4BD4"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>број</w:t>
            </w:r>
            <w:r w:rsidR="00D54BE3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достављених</w:t>
            </w:r>
            <w:r w:rsidR="00D54BE3" w:rsidRPr="006F4B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извјештаја</w:t>
            </w:r>
            <w:r w:rsidR="00DC7C9E" w:rsidRPr="006F4BD4">
              <w:rPr>
                <w:sz w:val="22"/>
                <w:szCs w:val="22"/>
              </w:rPr>
              <w:t>.</w:t>
            </w:r>
          </w:p>
          <w:p w14:paraId="76490EE8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DC7C9E" w:rsidRPr="00AE5077" w14:paraId="0BCBD9DE" w14:textId="77777777" w:rsidTr="00AE5077">
        <w:trPr>
          <w:cantSplit/>
          <w:trHeight w:val="734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578" w14:textId="21913781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врши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ажурирање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структуре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како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одражавала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промјене</w:t>
            </w:r>
            <w:r w:rsid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регулативе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циљева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6F4BB3" w:rsidRPr="006F4BD4">
              <w:rPr>
                <w:i/>
                <w:sz w:val="22"/>
                <w:szCs w:val="22"/>
              </w:rPr>
              <w:t xml:space="preserve">? </w:t>
            </w:r>
          </w:p>
          <w:p w14:paraId="2C54FAE5" w14:textId="77777777" w:rsidR="00DC7C9E" w:rsidRPr="006F4BD4" w:rsidRDefault="00DC7C9E" w:rsidP="00DC7C9E">
            <w:pPr>
              <w:pStyle w:val="ListParagraph"/>
              <w:spacing w:line="276" w:lineRule="auto"/>
              <w:rPr>
                <w:i/>
                <w:sz w:val="22"/>
                <w:szCs w:val="22"/>
              </w:rPr>
            </w:pPr>
          </w:p>
          <w:p w14:paraId="5329F5E9" w14:textId="384CBCD2" w:rsidR="00DC7C9E" w:rsidRPr="006F4BD4" w:rsidRDefault="00430A66" w:rsidP="00806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6F4BB3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кад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посљедњи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пут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мијењана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организациона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структура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због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којег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разлога</w:t>
            </w:r>
            <w:r w:rsidR="006F4BB3" w:rsidRPr="006F4BD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10F7EF5B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48B" w14:textId="1A4C454C" w:rsidR="00DC7C9E" w:rsidRPr="006F4BD4" w:rsidRDefault="00430A66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успостављено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делегирање</w:t>
            </w:r>
            <w:r w:rsidR="006F4BB3" w:rsidRPr="006F4BD4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пренос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овлаш</w:t>
            </w:r>
            <w:r w:rsidR="00997073">
              <w:rPr>
                <w:i/>
                <w:sz w:val="22"/>
                <w:szCs w:val="22"/>
                <w:lang w:val="bs-Cyrl-BA"/>
              </w:rPr>
              <w:t>ћ</w:t>
            </w:r>
            <w:r>
              <w:rPr>
                <w:i/>
                <w:sz w:val="22"/>
                <w:szCs w:val="22"/>
              </w:rPr>
              <w:t>ења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одговорности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поједине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друге</w:t>
            </w:r>
            <w:r w:rsidR="006F4BB3" w:rsidRPr="006F4BD4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запослене</w:t>
            </w:r>
            <w:r w:rsidR="006F4BB3" w:rsidRPr="006F4BD4">
              <w:rPr>
                <w:i/>
                <w:sz w:val="22"/>
                <w:szCs w:val="22"/>
              </w:rPr>
              <w:t xml:space="preserve">? </w:t>
            </w:r>
          </w:p>
          <w:p w14:paraId="77F3A97E" w14:textId="77777777" w:rsidR="00DC7C9E" w:rsidRPr="006F4BD4" w:rsidRDefault="00DC7C9E" w:rsidP="00DC7C9E">
            <w:pPr>
              <w:pStyle w:val="ListParagraph"/>
              <w:spacing w:line="276" w:lineRule="auto"/>
              <w:rPr>
                <w:i/>
                <w:sz w:val="22"/>
                <w:szCs w:val="22"/>
              </w:rPr>
            </w:pPr>
          </w:p>
          <w:p w14:paraId="568A414C" w14:textId="764FC2B0" w:rsidR="00DC7C9E" w:rsidRPr="006F4BD4" w:rsidRDefault="00430A66" w:rsidP="00806B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6F4B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 w:rsidR="006F4BB3" w:rsidRPr="006F4BD4">
              <w:rPr>
                <w:rFonts w:ascii="Times New Roman" w:hAnsi="Times New Roman" w:cs="Times New Roman"/>
              </w:rPr>
              <w:t>6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DC7C9E" w:rsidRPr="006F4B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DC7C9E" w:rsidRPr="006F4BD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дефини</w:t>
            </w:r>
            <w:r w:rsidR="00997073">
              <w:rPr>
                <w:rFonts w:ascii="Times New Roman" w:hAnsi="Times New Roman" w:cs="Times New Roman"/>
                <w:lang w:val="bs-Cyrl-BA"/>
              </w:rPr>
              <w:t>ш</w:t>
            </w:r>
            <w:r>
              <w:rPr>
                <w:rFonts w:ascii="Times New Roman" w:hAnsi="Times New Roman" w:cs="Times New Roman"/>
              </w:rPr>
              <w:t>у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поступак</w:t>
            </w:r>
            <w:r w:rsidR="006F4BB3" w:rsidRPr="006F4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извјештавања</w:t>
            </w:r>
            <w:r w:rsidR="006F4BB3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9986EB1" w14:textId="77777777" w:rsidTr="00AE5077">
        <w:trPr>
          <w:cantSplit/>
          <w:trHeight w:val="22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79C" w14:textId="2E3C617E" w:rsidR="00DC7C9E" w:rsidRPr="00AE5077" w:rsidRDefault="00DC7C9E" w:rsidP="00DC7C9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Управљање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људским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ресурсима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рада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успјешности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остварених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резултата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</w:p>
        </w:tc>
      </w:tr>
      <w:tr w:rsidR="00DC7C9E" w:rsidRPr="00AE5077" w14:paraId="6BCD24CF" w14:textId="77777777" w:rsidTr="00AE5077">
        <w:trPr>
          <w:cantSplit/>
          <w:trHeight w:val="51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007" w14:textId="538757DE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људске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ресурсе</w:t>
            </w:r>
            <w:r w:rsidR="00DC7C9E" w:rsidRPr="00806BDF">
              <w:rPr>
                <w:i/>
                <w:sz w:val="22"/>
                <w:szCs w:val="22"/>
              </w:rPr>
              <w:t>?</w:t>
            </w:r>
          </w:p>
          <w:p w14:paraId="35FFE3AE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34CE5CDC" w14:textId="2A7B53C5" w:rsidR="00DC7C9E" w:rsidRPr="00806BDF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DC7C9E" w:rsidRPr="00806BDF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додијељени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послови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надлежности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управљања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људским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ресурсима</w:t>
            </w:r>
            <w:r w:rsidR="00DC7C9E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67AB73E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E94" w14:textId="6930AAB3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се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сачињавају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планови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стручног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усавршавања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обучавања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запослених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72784476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0AE754C3" w14:textId="080C35EC" w:rsidR="00DC7C9E" w:rsidRPr="00806BDF" w:rsidRDefault="00430A66" w:rsidP="00DC7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806BDF">
              <w:rPr>
                <w:rFonts w:ascii="Times New Roman" w:hAnsi="Times New Roman" w:cs="Times New Roman"/>
              </w:rPr>
              <w:t xml:space="preserve"> 6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плана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обуке</w:t>
            </w:r>
            <w:r w:rsidR="00DC7C9E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643F98A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EE4" w14:textId="267573E9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води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присуства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обукама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запосленом</w:t>
            </w:r>
            <w:r w:rsidR="00DC7C9E" w:rsidRPr="00806BDF">
              <w:rPr>
                <w:i/>
                <w:sz w:val="22"/>
                <w:szCs w:val="22"/>
              </w:rPr>
              <w:t>?</w:t>
            </w:r>
          </w:p>
          <w:p w14:paraId="5BFE6439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4957BEEA" w14:textId="3833388C" w:rsidR="00DC7C9E" w:rsidRPr="00806BDF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DF40365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676" w14:textId="3A2CC5E9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запосленици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упућују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обуку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области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буџетских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процеса</w:t>
            </w:r>
            <w:r w:rsidR="00083114" w:rsidRPr="00806BD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припреме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израде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буџетског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рачуноводства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финансијског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извјештавања</w:t>
            </w:r>
            <w:r w:rsidR="00083114" w:rsidRPr="00806BDF">
              <w:rPr>
                <w:i/>
                <w:sz w:val="22"/>
                <w:szCs w:val="22"/>
              </w:rPr>
              <w:t>?</w:t>
            </w:r>
          </w:p>
          <w:p w14:paraId="5B878427" w14:textId="77777777" w:rsidR="00806BDF" w:rsidRDefault="00806BDF" w:rsidP="00083114">
            <w:pPr>
              <w:jc w:val="both"/>
              <w:rPr>
                <w:rFonts w:ascii="Times New Roman" w:hAnsi="Times New Roman" w:cs="Times New Roman"/>
              </w:rPr>
            </w:pPr>
          </w:p>
          <w:p w14:paraId="6F7BDDAC" w14:textId="094CFE03" w:rsidR="00DC7C9E" w:rsidRPr="00806BDF" w:rsidRDefault="00430A66" w:rsidP="0067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обука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похађали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запослени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области</w:t>
            </w:r>
            <w:r w:rsidR="00BD60D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буџетских</w:t>
            </w:r>
            <w:r w:rsidR="00BD60D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процеса</w:t>
            </w:r>
            <w:r w:rsidR="00BD60DE">
              <w:rPr>
                <w:rFonts w:ascii="Times New Roman" w:hAnsi="Times New Roman" w:cs="Times New Roman"/>
              </w:rPr>
              <w:t>.</w:t>
            </w:r>
            <w:r w:rsidR="00BD60DE" w:rsidRPr="00806B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114" w:rsidRPr="00AE5077" w14:paraId="688535A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CBF" w14:textId="7E396056" w:rsidR="00083114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запосленици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упућују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обуку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области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средњорочног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планирања</w:t>
            </w:r>
            <w:r w:rsidR="00083114" w:rsidRPr="00806BDF">
              <w:rPr>
                <w:i/>
                <w:sz w:val="22"/>
                <w:szCs w:val="22"/>
              </w:rPr>
              <w:t>?</w:t>
            </w:r>
          </w:p>
          <w:p w14:paraId="072097D2" w14:textId="77777777" w:rsidR="00806BDF" w:rsidRDefault="00806BDF" w:rsidP="0008311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648F8FF" w14:textId="5F523E8C" w:rsidR="00083114" w:rsidRPr="00806BDF" w:rsidRDefault="00430A66" w:rsidP="00BD60D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806B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обука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похађали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запослени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BD6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области</w:t>
            </w:r>
            <w:r w:rsidR="00BD60D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средњорочног</w:t>
            </w:r>
            <w:r w:rsidR="00BD60D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планирања</w:t>
            </w:r>
            <w:r w:rsidR="00BD60DE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083114" w:rsidRPr="00AE5077" w14:paraId="2581C068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93E" w14:textId="71392748" w:rsidR="00083114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запосленици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упућују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обуку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области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806BDF">
              <w:rPr>
                <w:i/>
                <w:sz w:val="22"/>
                <w:szCs w:val="22"/>
              </w:rPr>
              <w:t>?</w:t>
            </w:r>
          </w:p>
          <w:p w14:paraId="6F10AA67" w14:textId="77777777" w:rsidR="00806BDF" w:rsidRDefault="00806BDF" w:rsidP="00083114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EC34D84" w14:textId="299C90A9" w:rsidR="00083114" w:rsidRPr="00806BDF" w:rsidRDefault="00430A66" w:rsidP="00083114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083114" w:rsidRPr="00806BD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колони</w:t>
            </w:r>
            <w:r w:rsidR="00083114" w:rsidRPr="00806BDF">
              <w:rPr>
                <w:sz w:val="22"/>
                <w:szCs w:val="22"/>
              </w:rPr>
              <w:t xml:space="preserve"> 6 </w:t>
            </w:r>
            <w:r>
              <w:rPr>
                <w:sz w:val="22"/>
                <w:szCs w:val="22"/>
              </w:rPr>
              <w:t>наведите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број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обука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које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похађали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запослени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из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области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управљања</w:t>
            </w:r>
            <w:r w:rsidR="00083114" w:rsidRPr="00806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ризицима</w:t>
            </w:r>
            <w:r w:rsidR="00083114" w:rsidRPr="00806BDF">
              <w:rPr>
                <w:i/>
                <w:sz w:val="22"/>
                <w:szCs w:val="22"/>
              </w:rPr>
              <w:t>.</w:t>
            </w:r>
          </w:p>
        </w:tc>
      </w:tr>
      <w:tr w:rsidR="00083114" w:rsidRPr="00AE5077" w14:paraId="5394DAA1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C75" w14:textId="4F841628" w:rsidR="00083114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запосленици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упућују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обуку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области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људским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ресурсима</w:t>
            </w:r>
            <w:r w:rsidR="00083114" w:rsidRPr="00806BDF">
              <w:rPr>
                <w:i/>
                <w:sz w:val="22"/>
                <w:szCs w:val="22"/>
              </w:rPr>
              <w:t>?</w:t>
            </w:r>
          </w:p>
          <w:p w14:paraId="6CE85286" w14:textId="77777777" w:rsidR="00806BDF" w:rsidRDefault="00806BDF" w:rsidP="000831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1DD583" w14:textId="25604523" w:rsidR="00083114" w:rsidRPr="00806BDF" w:rsidRDefault="00430A66" w:rsidP="000831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806B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обука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похађали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запослени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области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управљања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људским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ресурсима</w:t>
            </w:r>
            <w:r w:rsidR="00083114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083114" w:rsidRPr="00AE5077" w14:paraId="6FDB2154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45B" w14:textId="1B49FCED" w:rsidR="00083114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запосленици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упућују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обуку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области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јавних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набавки</w:t>
            </w:r>
            <w:r w:rsidR="00083114" w:rsidRPr="00806BDF">
              <w:rPr>
                <w:i/>
                <w:sz w:val="22"/>
                <w:szCs w:val="22"/>
              </w:rPr>
              <w:t>?</w:t>
            </w:r>
          </w:p>
          <w:p w14:paraId="53A6701A" w14:textId="77777777" w:rsidR="00806BDF" w:rsidRDefault="00806BDF" w:rsidP="0008311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039114E4" w14:textId="31C86688" w:rsidR="00083114" w:rsidRPr="00806BDF" w:rsidRDefault="00430A66" w:rsidP="0008311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806B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обука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похађали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запослени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области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јавних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набавки</w:t>
            </w:r>
            <w:r w:rsidR="00083114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76DAEF7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9E6" w14:textId="48A4E228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информација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присуству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обукама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сваког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запосленог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саставни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дио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неког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од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извјештаја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који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се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доставља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руководиоцу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институције</w:t>
            </w:r>
            <w:r w:rsidR="00DC7C9E" w:rsidRPr="00806BDF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6940D7F0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77A8F28B" w14:textId="21723FBE" w:rsidR="00DC7C9E" w:rsidRPr="00806BDF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којег</w:t>
            </w:r>
            <w:r w:rsidR="00DC7C9E" w:rsidRPr="00806BDF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потврђују</w:t>
            </w:r>
            <w:r w:rsidR="00DC7C9E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083114" w:rsidRPr="00AE5077" w14:paraId="124A2D07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C4B" w14:textId="00A61FE4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Да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ли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имате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997073">
              <w:rPr>
                <w:i/>
                <w:sz w:val="22"/>
                <w:szCs w:val="22"/>
                <w:lang w:val="bs-Cyrl-BA" w:eastAsia="bs-Latn-BA"/>
              </w:rPr>
              <w:t>лице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цертифи</w:t>
            </w:r>
            <w:r w:rsidR="00997073">
              <w:rPr>
                <w:i/>
                <w:sz w:val="22"/>
                <w:szCs w:val="22"/>
                <w:lang w:val="bs-Cyrl-BA" w:eastAsia="bs-Latn-BA"/>
              </w:rPr>
              <w:t>ковано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за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јавне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набавке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и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наведите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број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30A66">
              <w:rPr>
                <w:i/>
                <w:sz w:val="22"/>
                <w:szCs w:val="22"/>
                <w:lang w:eastAsia="bs-Latn-BA"/>
              </w:rPr>
              <w:t>цертифи</w:t>
            </w:r>
            <w:r w:rsidR="00997073">
              <w:rPr>
                <w:i/>
                <w:sz w:val="22"/>
                <w:szCs w:val="22"/>
                <w:lang w:val="bs-Cyrl-BA" w:eastAsia="bs-Latn-BA"/>
              </w:rPr>
              <w:t>кованих</w:t>
            </w:r>
            <w:r w:rsidRPr="00806BDF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997073">
              <w:rPr>
                <w:i/>
                <w:sz w:val="22"/>
                <w:szCs w:val="22"/>
                <w:lang w:val="bs-Cyrl-BA" w:eastAsia="bs-Latn-BA"/>
              </w:rPr>
              <w:t>лица</w:t>
            </w:r>
            <w:r w:rsidRPr="00806BDF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59C87BE3" w14:textId="77777777" w:rsidR="00806BDF" w:rsidRDefault="00806BDF" w:rsidP="000831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eastAsia="bs-Latn-BA"/>
              </w:rPr>
            </w:pPr>
          </w:p>
          <w:p w14:paraId="214C9704" w14:textId="0D56532C" w:rsidR="00083114" w:rsidRPr="00806BDF" w:rsidRDefault="00430A66" w:rsidP="00806BDF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5 </w:t>
            </w:r>
            <w:r>
              <w:rPr>
                <w:rFonts w:ascii="Times New Roman" w:hAnsi="Times New Roman" w:cs="Times New Roman"/>
                <w:lang w:eastAsia="bs-Latn-BA"/>
              </w:rPr>
              <w:t>наведите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цертифи</w:t>
            </w:r>
            <w:r w:rsidR="00997073">
              <w:rPr>
                <w:rFonts w:ascii="Times New Roman" w:hAnsi="Times New Roman" w:cs="Times New Roman"/>
                <w:lang w:val="bs-Cyrl-BA" w:eastAsia="bs-Latn-BA"/>
              </w:rPr>
              <w:t>кова</w:t>
            </w:r>
            <w:r>
              <w:rPr>
                <w:rFonts w:ascii="Times New Roman" w:hAnsi="Times New Roman" w:cs="Times New Roman"/>
                <w:lang w:eastAsia="bs-Latn-BA"/>
              </w:rPr>
              <w:t>них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="00997073">
              <w:rPr>
                <w:rFonts w:ascii="Times New Roman" w:hAnsi="Times New Roman" w:cs="Times New Roman"/>
                <w:lang w:val="bs-Cyrl-BA" w:eastAsia="bs-Latn-BA"/>
              </w:rPr>
              <w:t>лица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из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ваше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институције</w:t>
            </w:r>
            <w:r w:rsidR="00083114" w:rsidRPr="00806BDF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DC7C9E" w:rsidRPr="00AE5077" w14:paraId="03E2A88D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5EF" w14:textId="71482075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 w:rsidR="00997073">
              <w:rPr>
                <w:i/>
                <w:sz w:val="22"/>
                <w:szCs w:val="22"/>
                <w:lang w:val="bs-Cyrl-BA"/>
              </w:rPr>
              <w:t>обезбјеђује</w:t>
            </w:r>
            <w:r w:rsidR="00DC7C9E" w:rsidRPr="00806BDF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подстицајне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награде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изузетан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учинак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запослених</w:t>
            </w:r>
            <w:r w:rsidR="00DC7C9E" w:rsidRPr="00806BDF">
              <w:rPr>
                <w:i/>
                <w:sz w:val="22"/>
                <w:szCs w:val="22"/>
              </w:rPr>
              <w:t>?</w:t>
            </w:r>
          </w:p>
          <w:p w14:paraId="21967140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23836C68" w14:textId="3E140E27" w:rsidR="00DC7C9E" w:rsidRPr="00806BDF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> </w:t>
            </w:r>
            <w:r w:rsidR="00430A66">
              <w:rPr>
                <w:rFonts w:ascii="Times New Roman" w:hAnsi="Times New Roman" w:cs="Times New Roman"/>
              </w:rPr>
              <w:t>Ако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одговор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ДА</w:t>
            </w:r>
            <w:r w:rsidRPr="00806BDF">
              <w:rPr>
                <w:rFonts w:ascii="Times New Roman" w:hAnsi="Times New Roman" w:cs="Times New Roman"/>
              </w:rPr>
              <w:t xml:space="preserve">, </w:t>
            </w:r>
            <w:r w:rsidR="00430A66">
              <w:rPr>
                <w:rFonts w:ascii="Times New Roman" w:hAnsi="Times New Roman" w:cs="Times New Roman"/>
              </w:rPr>
              <w:t>у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колони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наведите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назив</w:t>
            </w:r>
            <w:r w:rsidRPr="00806BDF">
              <w:rPr>
                <w:rFonts w:ascii="Times New Roman" w:hAnsi="Times New Roman" w:cs="Times New Roman"/>
              </w:rPr>
              <w:t xml:space="preserve">, </w:t>
            </w:r>
            <w:r w:rsidR="00430A66">
              <w:rPr>
                <w:rFonts w:ascii="Times New Roman" w:hAnsi="Times New Roman" w:cs="Times New Roman"/>
              </w:rPr>
              <w:t>број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датум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интерног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акта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који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то</w:t>
            </w:r>
            <w:r w:rsidRPr="00806BDF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потврђује</w:t>
            </w:r>
            <w:r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1B0CE661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9BD" w14:textId="222A329B" w:rsidR="00DC7C9E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 w:rsidR="00997073">
              <w:rPr>
                <w:i/>
                <w:sz w:val="22"/>
                <w:szCs w:val="22"/>
                <w:lang w:val="bs-Cyrl-BA"/>
              </w:rPr>
              <w:t>обезбјеђује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дисциплинске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корективне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активности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случају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лошег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учинка</w:t>
            </w:r>
            <w:r w:rsidR="00DC7C9E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запосленог</w:t>
            </w:r>
            <w:r w:rsidR="00DC7C9E" w:rsidRPr="00806BDF">
              <w:rPr>
                <w:i/>
                <w:sz w:val="22"/>
                <w:szCs w:val="22"/>
              </w:rPr>
              <w:t>?</w:t>
            </w:r>
          </w:p>
          <w:p w14:paraId="38DBBA32" w14:textId="77777777" w:rsidR="00DC7C9E" w:rsidRPr="00806BD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082F564" w14:textId="74F837E8" w:rsidR="00DC7C9E" w:rsidRPr="00806BDF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 w:rsidR="00083114" w:rsidRPr="00806BD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083114" w:rsidRPr="00AE5077" w14:paraId="618D244B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36F" w14:textId="75372AD2" w:rsidR="00083114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кроз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бужет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финансирају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накнаде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управних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одбора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надзорних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одбора</w:t>
            </w:r>
            <w:r w:rsid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вијећа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комисија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слично</w:t>
            </w:r>
            <w:r w:rsidR="00083114" w:rsidRPr="00806BDF">
              <w:rPr>
                <w:i/>
                <w:sz w:val="22"/>
                <w:szCs w:val="22"/>
              </w:rPr>
              <w:t>?</w:t>
            </w:r>
          </w:p>
          <w:p w14:paraId="56213D59" w14:textId="77777777" w:rsidR="00083114" w:rsidRPr="00806BDF" w:rsidRDefault="00083114" w:rsidP="000831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5FEF86C" w14:textId="28C6CCD2" w:rsidR="00083114" w:rsidRPr="00806BDF" w:rsidRDefault="00430A66" w:rsidP="00806B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тијело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финансира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колико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средстава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намјену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планирано</w:t>
            </w:r>
            <w:r w:rsidR="00083114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083114" w:rsidRPr="00AE5077" w14:paraId="44CEE4C5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662" w14:textId="47E41FF4" w:rsidR="00083114" w:rsidRPr="00806BDF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исплату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накнада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члановима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управних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одбора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надзорних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одбора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вијећа</w:t>
            </w:r>
            <w:r w:rsidR="00083114" w:rsidRPr="00806BD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комисија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других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тијела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усклађену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="00997073">
              <w:rPr>
                <w:i/>
                <w:sz w:val="22"/>
                <w:szCs w:val="22"/>
                <w:lang w:val="bs-Cyrl-BA"/>
              </w:rPr>
              <w:t>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чланом</w:t>
            </w:r>
            <w:r w:rsidR="00083114" w:rsidRPr="00806BDF">
              <w:rPr>
                <w:i/>
                <w:sz w:val="22"/>
                <w:szCs w:val="22"/>
              </w:rPr>
              <w:t xml:space="preserve"> 39. </w:t>
            </w:r>
            <w:r>
              <w:rPr>
                <w:i/>
                <w:sz w:val="22"/>
                <w:szCs w:val="22"/>
              </w:rPr>
              <w:t>Закона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платама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накнадама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институцијама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Босне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Херцеговине</w:t>
            </w:r>
            <w:r w:rsidR="00083114" w:rsidRPr="00806BDF">
              <w:rPr>
                <w:i/>
                <w:sz w:val="22"/>
                <w:szCs w:val="22"/>
              </w:rPr>
              <w:t xml:space="preserve">?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ово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питање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одговарају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само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претходно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птање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одговориле</w:t>
            </w:r>
            <w:r w:rsidR="00083114" w:rsidRPr="00806BD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потврдно</w:t>
            </w:r>
            <w:r w:rsidR="00083114" w:rsidRPr="00806BDF">
              <w:rPr>
                <w:i/>
                <w:sz w:val="22"/>
                <w:szCs w:val="22"/>
              </w:rPr>
              <w:t>.</w:t>
            </w:r>
          </w:p>
          <w:p w14:paraId="4A4143B2" w14:textId="4038436E" w:rsidR="00083114" w:rsidRPr="00806BDF" w:rsidRDefault="00430A66" w:rsidP="00F278A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806B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806BD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083114" w:rsidRPr="00806B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083114" w:rsidRPr="00806BD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FAF3470" w14:textId="77777777" w:rsidTr="00AE5077">
        <w:trPr>
          <w:cantSplit/>
          <w:trHeight w:val="26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58EEE40A" w14:textId="5E5FE0A0" w:rsidR="00DC7C9E" w:rsidRPr="00AE5077" w:rsidRDefault="00997073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</w:t>
            </w:r>
            <w:r w:rsidR="00DC7C9E" w:rsidRPr="002976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УПРАВЉАЊЕ</w:t>
            </w:r>
            <w:r w:rsidR="00DC7C9E" w:rsidRPr="002976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РИЗИЦИМА</w:t>
            </w:r>
          </w:p>
        </w:tc>
      </w:tr>
      <w:tr w:rsidR="00DC7C9E" w:rsidRPr="00AE5077" w14:paraId="2026220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76E" w14:textId="5D1C4D92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утврђујете</w:t>
            </w:r>
            <w:r w:rsidR="00DC7C9E" w:rsidRPr="002976D7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ризике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могу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утицати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циљева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средњорочних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годишњих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планова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рада</w:t>
            </w:r>
            <w:r w:rsidR="00083114" w:rsidRPr="002976D7">
              <w:rPr>
                <w:i/>
                <w:sz w:val="22"/>
                <w:szCs w:val="22"/>
              </w:rPr>
              <w:t>?</w:t>
            </w:r>
            <w:r w:rsidR="00DC7C9E" w:rsidRPr="002976D7">
              <w:rPr>
                <w:i/>
                <w:sz w:val="22"/>
                <w:szCs w:val="22"/>
              </w:rPr>
              <w:t>:</w:t>
            </w:r>
          </w:p>
          <w:p w14:paraId="2489112F" w14:textId="77777777" w:rsidR="00DC7C9E" w:rsidRPr="002976D7" w:rsidRDefault="00DC7C9E" w:rsidP="00DC7C9E">
            <w:pPr>
              <w:spacing w:after="0"/>
              <w:ind w:left="709"/>
              <w:jc w:val="both"/>
              <w:rPr>
                <w:rFonts w:ascii="Times New Roman" w:hAnsi="Times New Roman" w:cs="Times New Roman"/>
                <w:i/>
              </w:rPr>
            </w:pPr>
          </w:p>
          <w:p w14:paraId="3964F0B9" w14:textId="43230541" w:rsidR="00DC7C9E" w:rsidRPr="002976D7" w:rsidRDefault="00430A66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2976D7">
              <w:rPr>
                <w:rFonts w:ascii="Times New Roman" w:hAnsi="Times New Roman" w:cs="Times New Roman"/>
              </w:rPr>
              <w:t>.</w:t>
            </w:r>
          </w:p>
          <w:p w14:paraId="7073A8F8" w14:textId="77777777" w:rsidR="00DC7C9E" w:rsidRPr="002976D7" w:rsidRDefault="00DC7C9E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114" w:rsidRPr="00AE5077" w14:paraId="019F6B75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FC2" w14:textId="67DF679C" w:rsidR="00083114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утврђује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могу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утицати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циљева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процеса</w:t>
            </w:r>
            <w:r w:rsidR="00083114" w:rsidRPr="002976D7">
              <w:rPr>
                <w:i/>
                <w:sz w:val="22"/>
                <w:szCs w:val="22"/>
              </w:rPr>
              <w:t>?</w:t>
            </w:r>
          </w:p>
          <w:p w14:paraId="31464902" w14:textId="77777777" w:rsidR="00083114" w:rsidRPr="002976D7" w:rsidRDefault="00083114" w:rsidP="00083114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2278829" w14:textId="49300FF4" w:rsidR="00083114" w:rsidRPr="002976D7" w:rsidRDefault="00430A66" w:rsidP="000831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083114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083114" w:rsidRPr="00AE5077" w14:paraId="390A8C78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85C" w14:textId="1F394C05" w:rsidR="00083114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 w:rsidR="00997073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проводе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анализе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узрока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083114" w:rsidRPr="002976D7">
              <w:rPr>
                <w:i/>
                <w:sz w:val="22"/>
                <w:szCs w:val="22"/>
              </w:rPr>
              <w:t>?</w:t>
            </w:r>
          </w:p>
          <w:p w14:paraId="21FDF8F7" w14:textId="77777777" w:rsidR="002976D7" w:rsidRDefault="002976D7" w:rsidP="000831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AA4AF5" w14:textId="4C25D590" w:rsidR="00083114" w:rsidRPr="002976D7" w:rsidRDefault="00430A66" w:rsidP="00083114">
            <w:pPr>
              <w:spacing w:line="276" w:lineRule="auto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083114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587C3D2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B7E" w14:textId="5D079382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процјењује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вјероватноћу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утицај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утврђене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ризике</w:t>
            </w:r>
            <w:r w:rsidR="00DC7C9E" w:rsidRPr="002976D7">
              <w:rPr>
                <w:i/>
                <w:sz w:val="22"/>
                <w:szCs w:val="22"/>
              </w:rPr>
              <w:t>?</w:t>
            </w:r>
          </w:p>
          <w:p w14:paraId="4FFE2403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3B86F03" w14:textId="47713A6A" w:rsidR="00DC7C9E" w:rsidRPr="002976D7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доказ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2976D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нпр</w:t>
            </w:r>
            <w:r w:rsidR="00DC7C9E" w:rsidRPr="002976D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обрасцу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уврђивање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процјену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регистрима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садржани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подаци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вјероватноћи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утицају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утврђених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DC7C9E" w:rsidRPr="002976D7">
              <w:rPr>
                <w:rFonts w:ascii="Times New Roman" w:hAnsi="Times New Roman" w:cs="Times New Roman"/>
              </w:rPr>
              <w:t>).</w:t>
            </w:r>
          </w:p>
        </w:tc>
      </w:tr>
      <w:tr w:rsidR="00083114" w:rsidRPr="00AE5077" w14:paraId="786A736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79F" w14:textId="4FD8C73E" w:rsidR="00083114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квантифи</w:t>
            </w:r>
            <w:r w:rsidR="00997073">
              <w:rPr>
                <w:i/>
                <w:sz w:val="22"/>
                <w:szCs w:val="22"/>
                <w:lang w:val="bs-Cyrl-BA"/>
              </w:rPr>
              <w:t>кују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утицаји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најзначајнијих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083114" w:rsidRPr="002976D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наведите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процијењене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утицаје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најзначајнијег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083114" w:rsidRPr="002976D7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процјене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штета</w:t>
            </w:r>
            <w:r w:rsidR="00083114" w:rsidRPr="002976D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губитака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слично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активирања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083114" w:rsidRPr="002976D7">
              <w:rPr>
                <w:i/>
                <w:sz w:val="22"/>
                <w:szCs w:val="22"/>
              </w:rPr>
              <w:t>)?</w:t>
            </w:r>
          </w:p>
          <w:p w14:paraId="7F876311" w14:textId="77777777" w:rsidR="00F65BCF" w:rsidRDefault="00F65BCF" w:rsidP="002976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D1136A6" w14:textId="09873969" w:rsidR="00083114" w:rsidRPr="002976D7" w:rsidRDefault="00430A66" w:rsidP="002976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r w:rsidR="00083114" w:rsidRPr="002976D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или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обрасца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потврђују</w:t>
            </w:r>
            <w:r w:rsidR="00083114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F6FC2AC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BC1" w14:textId="779374D0" w:rsidR="00DC7C9E" w:rsidRPr="002976D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993" w:hanging="284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информације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укључене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планске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документе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</w:t>
            </w:r>
            <w:r w:rsidR="00083114" w:rsidRPr="002976D7">
              <w:rPr>
                <w:i/>
                <w:sz w:val="22"/>
                <w:szCs w:val="22"/>
              </w:rPr>
              <w:t xml:space="preserve">? </w:t>
            </w:r>
          </w:p>
          <w:p w14:paraId="1E78FCAE" w14:textId="77777777" w:rsidR="00DC7C9E" w:rsidRPr="002976D7" w:rsidRDefault="00DC7C9E" w:rsidP="00DC7C9E">
            <w:pPr>
              <w:spacing w:after="0"/>
              <w:ind w:left="993" w:hanging="284"/>
              <w:jc w:val="both"/>
              <w:rPr>
                <w:rFonts w:ascii="Times New Roman" w:hAnsi="Times New Roman" w:cs="Times New Roman"/>
                <w:i/>
              </w:rPr>
            </w:pPr>
          </w:p>
          <w:p w14:paraId="22825037" w14:textId="57EC9E38" w:rsidR="00DC7C9E" w:rsidRPr="002976D7" w:rsidRDefault="00430A66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планских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докумената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садржани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подаци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ризицима</w:t>
            </w:r>
            <w:r w:rsidR="00083114" w:rsidRPr="002976D7">
              <w:rPr>
                <w:rFonts w:ascii="Times New Roman" w:hAnsi="Times New Roman" w:cs="Times New Roman"/>
              </w:rPr>
              <w:t>.</w:t>
            </w:r>
          </w:p>
          <w:p w14:paraId="7C4C1FE0" w14:textId="77777777" w:rsidR="00DC7C9E" w:rsidRPr="002976D7" w:rsidRDefault="00DC7C9E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C9E" w:rsidRPr="00AE5077" w14:paraId="457F565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259" w14:textId="47FE3C63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регистар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складу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Смјерницама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 w:rsidR="00791CBA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провођење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институцијама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Босне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Херцеговине</w:t>
            </w:r>
            <w:r w:rsidR="00083114" w:rsidRPr="002976D7">
              <w:rPr>
                <w:i/>
                <w:sz w:val="22"/>
                <w:szCs w:val="22"/>
              </w:rPr>
              <w:t xml:space="preserve">? </w:t>
            </w:r>
          </w:p>
          <w:p w14:paraId="0F42DD36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32D2208" w14:textId="54274231" w:rsidR="00DC7C9E" w:rsidRPr="002976D7" w:rsidRDefault="00430A66" w:rsidP="002976D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када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регистра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чији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регистар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прилог</w:t>
            </w:r>
            <w:r w:rsidR="00DC7C9E" w:rsidRPr="002976D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3114" w:rsidRPr="00AE5077" w14:paraId="17585543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FA4" w14:textId="15741B11" w:rsidR="00083114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7D404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7D404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7D4045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регистар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ажуриран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2020. </w:t>
            </w:r>
            <w:r>
              <w:rPr>
                <w:i/>
                <w:sz w:val="22"/>
                <w:szCs w:val="22"/>
              </w:rPr>
              <w:t>години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колико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пута</w:t>
            </w:r>
            <w:r w:rsidR="00083114" w:rsidRPr="002976D7">
              <w:rPr>
                <w:i/>
                <w:sz w:val="22"/>
                <w:szCs w:val="22"/>
              </w:rPr>
              <w:t>?</w:t>
            </w:r>
          </w:p>
          <w:p w14:paraId="32F17C40" w14:textId="77777777" w:rsidR="002976D7" w:rsidRDefault="002976D7" w:rsidP="00083114">
            <w:pPr>
              <w:spacing w:line="276" w:lineRule="auto"/>
              <w:jc w:val="both"/>
              <w:rPr>
                <w:i/>
              </w:rPr>
            </w:pPr>
          </w:p>
          <w:p w14:paraId="18E80018" w14:textId="65477F96" w:rsidR="00083114" w:rsidRPr="002976D7" w:rsidRDefault="00430A66" w:rsidP="00784D5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потврђују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колико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регистар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ажуриран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2020. </w:t>
            </w:r>
            <w:r>
              <w:rPr>
                <w:rFonts w:ascii="Times New Roman" w:hAnsi="Times New Roman" w:cs="Times New Roman"/>
              </w:rPr>
              <w:t>години</w:t>
            </w:r>
            <w:r w:rsidR="00083114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1375CBD4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B62" w14:textId="07B3E659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извјештавања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руководиоца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најзначајнијим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колико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достављено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руководиоцу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 w:rsidR="00784D55">
              <w:rPr>
                <w:i/>
                <w:sz w:val="22"/>
                <w:szCs w:val="22"/>
              </w:rPr>
              <w:t>2020.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години</w:t>
            </w:r>
            <w:r w:rsidR="00DC7C9E" w:rsidRPr="002976D7">
              <w:rPr>
                <w:i/>
                <w:sz w:val="22"/>
                <w:szCs w:val="22"/>
              </w:rPr>
              <w:t>?</w:t>
            </w:r>
          </w:p>
          <w:p w14:paraId="02FBA5CA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B13D8EE" w14:textId="0798BD3A" w:rsidR="00DC7C9E" w:rsidRPr="002976D7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актом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успостављен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извјештавања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најзначајнијим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ризицима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достављених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DC7C9E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C3ECEE2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124" w14:textId="39480234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именован</w:t>
            </w:r>
            <w:r w:rsidR="00791CBA">
              <w:rPr>
                <w:i/>
                <w:sz w:val="22"/>
                <w:szCs w:val="22"/>
                <w:lang w:val="bs-Cyrl-BA"/>
              </w:rPr>
              <w:t>о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 w:rsidR="00791CBA">
              <w:rPr>
                <w:i/>
                <w:sz w:val="22"/>
                <w:szCs w:val="22"/>
                <w:lang w:val="bs-Cyrl-BA"/>
              </w:rPr>
              <w:t>лице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</w:t>
            </w:r>
            <w:r w:rsidR="00791CBA">
              <w:rPr>
                <w:i/>
                <w:sz w:val="22"/>
                <w:szCs w:val="22"/>
                <w:lang w:val="bs-Cyrl-BA"/>
              </w:rPr>
              <w:t>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ће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бити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одговорн</w:t>
            </w:r>
            <w:r w:rsidR="00791CBA">
              <w:rPr>
                <w:i/>
                <w:sz w:val="22"/>
                <w:szCs w:val="22"/>
                <w:lang w:val="bs-Cyrl-BA"/>
              </w:rPr>
              <w:t>о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координацију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активности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успостављању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DC7C9E" w:rsidRPr="002976D7">
              <w:rPr>
                <w:i/>
                <w:sz w:val="22"/>
                <w:szCs w:val="22"/>
              </w:rPr>
              <w:t>?</w:t>
            </w:r>
          </w:p>
          <w:p w14:paraId="0F735B9D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78E617D" w14:textId="61F23884" w:rsidR="00DC7C9E" w:rsidRPr="002976D7" w:rsidRDefault="00430A66" w:rsidP="008D1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овлаштен</w:t>
            </w:r>
            <w:r w:rsidR="00791CBA">
              <w:rPr>
                <w:rFonts w:ascii="Times New Roman" w:hAnsi="Times New Roman" w:cs="Times New Roman"/>
                <w:lang w:val="bs-Cyrl-BA"/>
              </w:rPr>
              <w:t>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791CBA">
              <w:rPr>
                <w:rFonts w:ascii="Times New Roman" w:hAnsi="Times New Roman" w:cs="Times New Roman"/>
                <w:lang w:val="bs-Cyrl-BA"/>
              </w:rPr>
              <w:t>лице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одговорн</w:t>
            </w:r>
            <w:r w:rsidR="00791CBA">
              <w:rPr>
                <w:rFonts w:ascii="Times New Roman" w:hAnsi="Times New Roman" w:cs="Times New Roman"/>
                <w:lang w:val="bs-Cyrl-BA"/>
              </w:rPr>
              <w:t>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координацију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успостављања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процеса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управљања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ризицима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одлуке</w:t>
            </w:r>
            <w:r w:rsidR="00DC7C9E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3EFD958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8BD" w14:textId="4CE801D4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083114" w:rsidRPr="002976D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уз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координатора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2976D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задужен</w:t>
            </w:r>
            <w:r w:rsidR="00791CBA">
              <w:rPr>
                <w:i/>
                <w:sz w:val="22"/>
                <w:szCs w:val="22"/>
                <w:lang w:val="bs-Cyrl-BA"/>
              </w:rPr>
              <w:t>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791CBA">
              <w:rPr>
                <w:i/>
                <w:sz w:val="22"/>
                <w:szCs w:val="22"/>
                <w:lang w:val="bs-Cyrl-BA"/>
              </w:rPr>
              <w:t xml:space="preserve"> лица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ће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бити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одговорн</w:t>
            </w:r>
            <w:r w:rsidR="00791CBA">
              <w:rPr>
                <w:i/>
                <w:sz w:val="22"/>
                <w:szCs w:val="22"/>
                <w:lang w:val="bs-Cyrl-BA"/>
              </w:rPr>
              <w:t>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прикупљање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информација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појединим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организационим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јединицама</w:t>
            </w:r>
            <w:r w:rsidR="00DC7C9E" w:rsidRPr="002976D7">
              <w:rPr>
                <w:i/>
                <w:sz w:val="22"/>
                <w:szCs w:val="22"/>
              </w:rPr>
              <w:t>?</w:t>
            </w:r>
          </w:p>
          <w:p w14:paraId="0FC0440C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DFF3DB9" w14:textId="63D5D6C6" w:rsidR="00DC7C9E" w:rsidRPr="002976D7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именују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791CBA">
              <w:rPr>
                <w:rFonts w:ascii="Times New Roman" w:hAnsi="Times New Roman" w:cs="Times New Roman"/>
                <w:lang w:val="bs-Cyrl-BA"/>
              </w:rPr>
              <w:t xml:space="preserve">лица </w:t>
            </w:r>
            <w:r>
              <w:rPr>
                <w:rFonts w:ascii="Times New Roman" w:hAnsi="Times New Roman" w:cs="Times New Roman"/>
              </w:rPr>
              <w:t>за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прикупљање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информација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ризицима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2DE99C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777" w14:textId="08BF7D4B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донијела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политике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2976D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или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неки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други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којим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уређује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одговорности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узимајући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обзир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промјене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екстерном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интерном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окружењу</w:t>
            </w:r>
            <w:r w:rsidR="00083114" w:rsidRPr="002976D7">
              <w:rPr>
                <w:i/>
                <w:sz w:val="22"/>
                <w:szCs w:val="22"/>
              </w:rPr>
              <w:t>?</w:t>
            </w:r>
          </w:p>
          <w:p w14:paraId="0163C98D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C37C71D" w14:textId="0036EA3B" w:rsidR="00DC7C9E" w:rsidRPr="002976D7" w:rsidRDefault="00430A66" w:rsidP="00083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управљању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ризицима</w:t>
            </w:r>
            <w:r w:rsidR="00DC7C9E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1516D95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340" w14:textId="6DF488A9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утврдили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DC7C9E" w:rsidRPr="002976D7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донијели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поступања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ризицима</w:t>
            </w:r>
            <w:r w:rsidR="00DC7C9E" w:rsidRPr="002976D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којима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утиче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смањење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вјероватноће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утицаја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DC7C9E" w:rsidRPr="002976D7">
              <w:rPr>
                <w:i/>
                <w:sz w:val="22"/>
                <w:szCs w:val="22"/>
              </w:rPr>
              <w:t>?</w:t>
            </w:r>
          </w:p>
          <w:p w14:paraId="518800C0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991AFEC" w14:textId="20381277" w:rsidR="00DC7C9E" w:rsidRPr="002976D7" w:rsidRDefault="00430A66" w:rsidP="008D1C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којем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наведене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DC7C9E" w:rsidRPr="002976D7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DC7C9E" w:rsidRPr="00AE5077" w14:paraId="01169168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199" w14:textId="73C2CC0D" w:rsidR="00DC7C9E" w:rsidRPr="002976D7" w:rsidRDefault="00430A66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</w:t>
            </w:r>
            <w:r w:rsidR="00791CBA">
              <w:rPr>
                <w:i/>
                <w:sz w:val="22"/>
                <w:szCs w:val="22"/>
                <w:lang w:val="bs-Cyrl-BA"/>
              </w:rPr>
              <w:t>ов</w:t>
            </w:r>
            <w:r>
              <w:rPr>
                <w:i/>
                <w:sz w:val="22"/>
                <w:szCs w:val="22"/>
              </w:rPr>
              <w:t>ане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којима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утиче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смањење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вјероватноће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утицаја</w:t>
            </w:r>
            <w:r w:rsidR="00DC7C9E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8D1CE7">
              <w:rPr>
                <w:i/>
                <w:sz w:val="22"/>
                <w:szCs w:val="22"/>
              </w:rPr>
              <w:t>,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ако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јесу</w:t>
            </w:r>
            <w:r w:rsid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наведите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којем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 w:rsidR="00791CBA">
              <w:rPr>
                <w:i/>
                <w:sz w:val="22"/>
                <w:szCs w:val="22"/>
                <w:lang w:val="bs-Cyrl-BA"/>
              </w:rPr>
              <w:t>проценту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</w:t>
            </w:r>
            <w:r w:rsidR="00791CBA">
              <w:rPr>
                <w:i/>
                <w:sz w:val="22"/>
                <w:szCs w:val="22"/>
                <w:lang w:val="bs-Cyrl-BA"/>
              </w:rPr>
              <w:t>оване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смањивање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високих</w:t>
            </w:r>
            <w:r w:rsidR="00083114" w:rsidRPr="002976D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DC7C9E" w:rsidRPr="002976D7">
              <w:rPr>
                <w:i/>
                <w:sz w:val="22"/>
                <w:szCs w:val="22"/>
              </w:rPr>
              <w:t>?</w:t>
            </w:r>
          </w:p>
          <w:p w14:paraId="17249DC1" w14:textId="77777777" w:rsidR="00DC7C9E" w:rsidRPr="002976D7" w:rsidRDefault="00DC7C9E" w:rsidP="00DC7C9E">
            <w:pPr>
              <w:jc w:val="both"/>
              <w:rPr>
                <w:rFonts w:ascii="Times New Roman" w:hAnsi="Times New Roman" w:cs="Times New Roman"/>
              </w:rPr>
            </w:pPr>
          </w:p>
          <w:p w14:paraId="72C4C06A" w14:textId="237428C1" w:rsidR="00DC7C9E" w:rsidRPr="002976D7" w:rsidRDefault="00430A66" w:rsidP="0008311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6A3668">
              <w:rPr>
                <w:rFonts w:ascii="Times New Roman" w:hAnsi="Times New Roman" w:cs="Times New Roman"/>
                <w:lang w:val="bs-Cyrl-BA"/>
              </w:rPr>
              <w:t>ре</w:t>
            </w:r>
            <w:r>
              <w:rPr>
                <w:rFonts w:ascii="Times New Roman" w:hAnsi="Times New Roman" w:cs="Times New Roman"/>
              </w:rPr>
              <w:t>дузете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као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одговори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ризике</w:t>
            </w:r>
            <w:r w:rsidR="00083114" w:rsidRPr="002976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083114" w:rsidRPr="002976D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 w:rsidR="006A3668">
              <w:rPr>
                <w:rFonts w:ascii="Times New Roman" w:hAnsi="Times New Roman" w:cs="Times New Roman"/>
                <w:lang w:val="bs-Cyrl-BA"/>
              </w:rPr>
              <w:t>проценат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реализације</w:t>
            </w:r>
            <w:r w:rsidR="00083114" w:rsidRPr="002976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мјера</w:t>
            </w:r>
            <w:r w:rsidR="00DC7C9E"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8FB1F07" w14:textId="77777777" w:rsidTr="00AE5077">
        <w:trPr>
          <w:cantSplit/>
          <w:trHeight w:val="319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59D4EFA9" w14:textId="312D309F" w:rsidR="009721E8" w:rsidRPr="00AE5077" w:rsidRDefault="00631FCC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="00DC7C9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КОНТРОЛНЕ</w:t>
            </w:r>
            <w:r w:rsidR="00DC7C9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</w:tr>
      <w:tr w:rsidR="00DC7C9E" w:rsidRPr="00AE5077" w14:paraId="60512961" w14:textId="77777777" w:rsidTr="00AE5077">
        <w:trPr>
          <w:cantSplit/>
          <w:trHeight w:val="319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5C8" w14:textId="2D9DFE19" w:rsidR="00DC7C9E" w:rsidRPr="008D1CE7" w:rsidRDefault="008D1CE7" w:rsidP="008D1C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Политике</w:t>
            </w:r>
            <w:r w:rsidR="00DC7C9E" w:rsidRPr="008D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C7C9E" w:rsidRPr="008D1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процедуре</w:t>
            </w:r>
          </w:p>
          <w:p w14:paraId="679BD542" w14:textId="77777777" w:rsidR="00DC7C9E" w:rsidRPr="00AE5077" w:rsidRDefault="00DC7C9E" w:rsidP="00DC7C9E">
            <w:pPr>
              <w:pStyle w:val="ListParagraph"/>
              <w:spacing w:line="276" w:lineRule="auto"/>
              <w:rPr>
                <w:b/>
              </w:rPr>
            </w:pPr>
          </w:p>
        </w:tc>
      </w:tr>
      <w:tr w:rsidR="00DC7C9E" w:rsidRPr="00AE5077" w14:paraId="1D323CB4" w14:textId="77777777" w:rsidTr="003028C1">
        <w:trPr>
          <w:cantSplit/>
          <w:trHeight w:val="160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75D" w14:textId="0C5F0A34" w:rsidR="00DC7C9E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израде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3028C1" w:rsidRPr="008D1CE7">
              <w:rPr>
                <w:i/>
                <w:sz w:val="22"/>
                <w:szCs w:val="22"/>
              </w:rPr>
              <w:t xml:space="preserve">? </w:t>
            </w:r>
          </w:p>
          <w:p w14:paraId="03271215" w14:textId="140B1BB9" w:rsidR="00DC7C9E" w:rsidRPr="008D1CE7" w:rsidRDefault="00DC7C9E" w:rsidP="003028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0864C6FB" w14:textId="552FF193" w:rsidR="00DC7C9E" w:rsidRPr="008D1CE7" w:rsidRDefault="00DC7C9E" w:rsidP="008D1CE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1CE7">
              <w:rPr>
                <w:rFonts w:ascii="Times New Roman" w:hAnsi="Times New Roman" w:cs="Times New Roman"/>
                <w:i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Ако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одговор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ДА</w:t>
            </w:r>
            <w:r w:rsidRPr="008D1CE7">
              <w:rPr>
                <w:rFonts w:ascii="Times New Roman" w:hAnsi="Times New Roman" w:cs="Times New Roman"/>
              </w:rPr>
              <w:t xml:space="preserve">, </w:t>
            </w:r>
            <w:r w:rsidR="00430A66">
              <w:rPr>
                <w:rFonts w:ascii="Times New Roman" w:hAnsi="Times New Roman" w:cs="Times New Roman"/>
              </w:rPr>
              <w:t>у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колони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3028C1" w:rsidRPr="008D1CE7">
              <w:rPr>
                <w:rFonts w:ascii="Times New Roman" w:hAnsi="Times New Roman" w:cs="Times New Roman"/>
              </w:rPr>
              <w:t xml:space="preserve">6 </w:t>
            </w:r>
            <w:r w:rsidR="00430A66"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интерне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процедуре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правилника</w:t>
            </w:r>
            <w:r w:rsidRPr="008D1CE7">
              <w:rPr>
                <w:rFonts w:ascii="Times New Roman" w:hAnsi="Times New Roman" w:cs="Times New Roman"/>
              </w:rPr>
              <w:t>/</w:t>
            </w:r>
            <w:r w:rsidR="00430A66">
              <w:rPr>
                <w:rFonts w:ascii="Times New Roman" w:hAnsi="Times New Roman" w:cs="Times New Roman"/>
              </w:rPr>
              <w:t>инструкције</w:t>
            </w:r>
            <w:r w:rsidRPr="008D1CE7">
              <w:rPr>
                <w:rFonts w:ascii="Times New Roman" w:hAnsi="Times New Roman" w:cs="Times New Roman"/>
              </w:rPr>
              <w:t>/</w:t>
            </w:r>
            <w:r w:rsidR="00430A66">
              <w:rPr>
                <w:rFonts w:ascii="Times New Roman" w:hAnsi="Times New Roman" w:cs="Times New Roman"/>
              </w:rPr>
              <w:t>смјернице</w:t>
            </w:r>
            <w:r w:rsidRPr="008D1CE7">
              <w:rPr>
                <w:rFonts w:ascii="Times New Roman" w:hAnsi="Times New Roman" w:cs="Times New Roman"/>
              </w:rPr>
              <w:t>/</w:t>
            </w:r>
            <w:r w:rsidR="00430A66">
              <w:rPr>
                <w:rFonts w:ascii="Times New Roman" w:hAnsi="Times New Roman" w:cs="Times New Roman"/>
              </w:rPr>
              <w:t>упутства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датуме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доношења</w:t>
            </w:r>
            <w:r w:rsidRPr="008D1CE7">
              <w:rPr>
                <w:rFonts w:ascii="Times New Roman" w:hAnsi="Times New Roman" w:cs="Times New Roman"/>
              </w:rPr>
              <w:t xml:space="preserve">. </w:t>
            </w:r>
            <w:r w:rsidR="00430A66">
              <w:rPr>
                <w:rFonts w:ascii="Times New Roman" w:hAnsi="Times New Roman" w:cs="Times New Roman"/>
              </w:rPr>
              <w:t>Потребно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навести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организациону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јединицу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или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јединице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које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су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припремиле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писану</w:t>
            </w:r>
            <w:r w:rsidRPr="008D1CE7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процедуру</w:t>
            </w:r>
            <w:r w:rsidRPr="008D1CE7">
              <w:rPr>
                <w:rFonts w:ascii="Times New Roman" w:hAnsi="Times New Roman" w:cs="Times New Roman"/>
              </w:rPr>
              <w:t>.</w:t>
            </w:r>
            <w:r w:rsidRPr="008D1CE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028C1" w:rsidRPr="00AE5077" w14:paraId="03E0A414" w14:textId="77777777" w:rsidTr="003028C1">
        <w:trPr>
          <w:cantSplit/>
          <w:trHeight w:val="14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1BD" w14:textId="3E367FD8" w:rsidR="003028C1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догађаја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трансакција</w:t>
            </w:r>
            <w:r w:rsidR="003028C1" w:rsidRPr="008D1CE7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запримање</w:t>
            </w:r>
            <w:r w:rsidR="003028C1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обрада</w:t>
            </w:r>
            <w:r w:rsidR="003028C1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контрола</w:t>
            </w:r>
            <w:r w:rsidR="003028C1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евидентирање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обавеза</w:t>
            </w:r>
            <w:r w:rsidR="003028C1" w:rsidRPr="008D1CE7">
              <w:rPr>
                <w:i/>
                <w:sz w:val="22"/>
                <w:szCs w:val="22"/>
              </w:rPr>
              <w:t>,</w:t>
            </w:r>
            <w:r w:rsidR="008D1CE7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уговора</w:t>
            </w:r>
            <w:r w:rsidR="008D1CE7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наруџбеница</w:t>
            </w:r>
            <w:r w:rsidR="008D1CE7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рачуна</w:t>
            </w:r>
            <w:r w:rsidR="008D1CE7" w:rsidRPr="008D1CE7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улазних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излазних</w:t>
            </w:r>
            <w:r w:rsidR="003028C1" w:rsidRPr="008D1CE7">
              <w:rPr>
                <w:i/>
                <w:sz w:val="22"/>
                <w:szCs w:val="22"/>
              </w:rPr>
              <w:t xml:space="preserve">)? </w:t>
            </w:r>
          </w:p>
          <w:p w14:paraId="321212D8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95EE38" w14:textId="3DAA3050" w:rsidR="003028C1" w:rsidRPr="008D1CE7" w:rsidRDefault="00430A66" w:rsidP="008D1CE7">
            <w:pPr>
              <w:spacing w:line="276" w:lineRule="auto"/>
              <w:ind w:left="360"/>
              <w:jc w:val="both"/>
            </w:pPr>
            <w:r>
              <w:rPr>
                <w:rFonts w:ascii="Times New Roman" w:hAnsi="Times New Roman" w:cs="Times New Roman"/>
              </w:rPr>
              <w:t>Ако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028C1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028C1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3028C1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3028C1" w:rsidRPr="00AE5077" w14:paraId="70B0722F" w14:textId="77777777" w:rsidTr="003028C1">
        <w:trPr>
          <w:cantSplit/>
          <w:trHeight w:val="111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F5E" w14:textId="3A984152" w:rsidR="003028C1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набавки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уговарања</w:t>
            </w:r>
            <w:r w:rsidR="003028C1" w:rsidRPr="008D1CE7">
              <w:rPr>
                <w:i/>
                <w:sz w:val="22"/>
                <w:szCs w:val="22"/>
              </w:rPr>
              <w:t xml:space="preserve">? </w:t>
            </w:r>
          </w:p>
          <w:p w14:paraId="65E0E2BB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C6D1AF8" w14:textId="0222E7F1" w:rsidR="003028C1" w:rsidRPr="008D1CE7" w:rsidRDefault="00430A66" w:rsidP="008D1CE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028C1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028C1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интерних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3028C1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3028C1" w:rsidRPr="00AE5077" w14:paraId="2B88B344" w14:textId="77777777" w:rsidTr="003028C1">
        <w:trPr>
          <w:cantSplit/>
          <w:trHeight w:val="111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55E" w14:textId="461DAAC5" w:rsidR="003028C1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имовином</w:t>
            </w:r>
            <w:r w:rsidR="003028C1" w:rsidRPr="008D1CE7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материјалном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нематеријалном</w:t>
            </w:r>
            <w:r w:rsidR="003028C1" w:rsidRPr="008D1CE7">
              <w:rPr>
                <w:i/>
                <w:sz w:val="22"/>
                <w:szCs w:val="22"/>
              </w:rPr>
              <w:t xml:space="preserve">)? </w:t>
            </w:r>
          </w:p>
          <w:p w14:paraId="0C6A56FD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31C30CB" w14:textId="035B05E6" w:rsidR="003028C1" w:rsidRPr="008D1CE7" w:rsidRDefault="00430A66" w:rsidP="008D1CE7">
            <w:pPr>
              <w:spacing w:line="276" w:lineRule="auto"/>
              <w:ind w:left="360"/>
              <w:jc w:val="both"/>
            </w:pPr>
            <w:r>
              <w:rPr>
                <w:rFonts w:ascii="Times New Roman" w:hAnsi="Times New Roman" w:cs="Times New Roman"/>
              </w:rPr>
              <w:t>Ако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028C1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028C1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3028C1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FCE4865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BEB" w14:textId="336423F2" w:rsidR="003028C1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прихода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надлежности</w:t>
            </w:r>
            <w:r w:rsidR="003028C1" w:rsidRPr="008D1CE7">
              <w:rPr>
                <w:i/>
                <w:sz w:val="22"/>
                <w:szCs w:val="22"/>
              </w:rPr>
              <w:t xml:space="preserve">  (</w:t>
            </w:r>
            <w:r>
              <w:rPr>
                <w:i/>
                <w:sz w:val="22"/>
                <w:szCs w:val="22"/>
              </w:rPr>
              <w:t>административних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такси</w:t>
            </w:r>
            <w:r w:rsidR="003028C1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накнада</w:t>
            </w:r>
            <w:r w:rsidR="003028C1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накнадних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намјенских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прихода</w:t>
            </w:r>
            <w:r w:rsidR="003028C1" w:rsidRPr="008D1CE7">
              <w:rPr>
                <w:i/>
                <w:sz w:val="22"/>
                <w:szCs w:val="22"/>
              </w:rPr>
              <w:t xml:space="preserve">)? </w:t>
            </w:r>
          </w:p>
          <w:p w14:paraId="4F6EC484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43E2997" w14:textId="75A6358A" w:rsidR="00DC7C9E" w:rsidRPr="008D1CE7" w:rsidRDefault="00430A66" w:rsidP="008D1CE7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028C1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028C1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интерних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 w:rsidR="00631FCC">
              <w:rPr>
                <w:rFonts w:ascii="Times New Roman" w:hAnsi="Times New Roman" w:cs="Times New Roman"/>
                <w:lang w:val="bs-Cyrl-BA"/>
              </w:rPr>
              <w:t>сопствене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приходе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административне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таксе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надлежности</w:t>
            </w:r>
            <w:r w:rsidR="00C07602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3028C1" w:rsidRPr="00AE5077" w14:paraId="6FAA0E4D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F3F" w14:textId="755571B6" w:rsidR="003028C1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поврата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неоправдано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утрошених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погрешно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исплаћених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буџетских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средстава</w:t>
            </w:r>
            <w:r w:rsidR="003028C1" w:rsidRPr="008D1CE7">
              <w:rPr>
                <w:i/>
                <w:sz w:val="22"/>
                <w:szCs w:val="22"/>
              </w:rPr>
              <w:t xml:space="preserve">? </w:t>
            </w:r>
          </w:p>
          <w:p w14:paraId="231DC9C3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67E204D" w14:textId="7442BDBF" w:rsidR="003028C1" w:rsidRPr="008D1CE7" w:rsidRDefault="00430A66" w:rsidP="008D1CE7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028C1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028C1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028C1" w:rsidRPr="00AE5077" w14:paraId="3092544F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04E" w14:textId="0460DC88" w:rsidR="003028C1" w:rsidRPr="008D1CE7" w:rsidRDefault="00430A66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пословне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кореспо</w:t>
            </w:r>
            <w:r w:rsidR="00631FCC">
              <w:rPr>
                <w:i/>
                <w:sz w:val="22"/>
                <w:szCs w:val="22"/>
                <w:lang w:val="bs-Cyrl-BA"/>
              </w:rPr>
              <w:t>н</w:t>
            </w:r>
            <w:r>
              <w:rPr>
                <w:i/>
                <w:sz w:val="22"/>
                <w:szCs w:val="22"/>
              </w:rPr>
              <w:t>денције</w:t>
            </w:r>
            <w:r w:rsidR="003028C1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чувања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архивирања</w:t>
            </w:r>
            <w:r w:rsidR="003028C1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документације</w:t>
            </w:r>
            <w:r w:rsidR="003028C1" w:rsidRPr="008D1CE7">
              <w:rPr>
                <w:i/>
                <w:sz w:val="22"/>
                <w:szCs w:val="22"/>
              </w:rPr>
              <w:t xml:space="preserve">? </w:t>
            </w:r>
          </w:p>
          <w:p w14:paraId="26D862A3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CAD5492" w14:textId="35CED192" w:rsidR="003028C1" w:rsidRPr="008D1CE7" w:rsidRDefault="00430A66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028C1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028C1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3028C1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3028C1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3028C1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C07602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C07602" w:rsidRPr="00AE5077" w14:paraId="2707B7AC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EA" w14:textId="5ACB6B0C" w:rsidR="00C07602" w:rsidRPr="008D1CE7" w:rsidRDefault="00430A66" w:rsidP="00C076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откривања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поступања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утврђеним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неправилностима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07602" w:rsidRPr="008D1CE7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или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сумњама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неправилности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преваре</w:t>
            </w:r>
            <w:r w:rsidR="00C07602" w:rsidRPr="008D1CE7">
              <w:rPr>
                <w:i/>
                <w:sz w:val="22"/>
                <w:szCs w:val="22"/>
              </w:rPr>
              <w:t xml:space="preserve">? </w:t>
            </w:r>
          </w:p>
          <w:p w14:paraId="0848F490" w14:textId="77777777" w:rsidR="00C07602" w:rsidRPr="008D1CE7" w:rsidRDefault="00C07602" w:rsidP="00C07602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1C8ADB" w14:textId="7970FE70" w:rsidR="00C07602" w:rsidRPr="008D1CE7" w:rsidRDefault="00430A66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07602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07602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C07602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8D1CE7">
              <w:rPr>
                <w:rFonts w:ascii="Times New Roman" w:hAnsi="Times New Roman" w:cs="Times New Roman"/>
              </w:rPr>
              <w:t>.</w:t>
            </w:r>
          </w:p>
        </w:tc>
      </w:tr>
      <w:tr w:rsidR="00C07602" w:rsidRPr="00AE5077" w14:paraId="72A87B4A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E2A" w14:textId="245578D8" w:rsidR="00C07602" w:rsidRPr="008D1CE7" w:rsidRDefault="00430A66" w:rsidP="00C076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вођење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чување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персоналних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досјеа</w:t>
            </w:r>
            <w:r w:rsidR="00C07602" w:rsidRPr="008D1CE7">
              <w:rPr>
                <w:i/>
                <w:sz w:val="22"/>
                <w:szCs w:val="22"/>
              </w:rPr>
              <w:t xml:space="preserve">? </w:t>
            </w:r>
          </w:p>
          <w:p w14:paraId="3B21EB48" w14:textId="77777777" w:rsidR="00C07602" w:rsidRPr="008D1CE7" w:rsidRDefault="00C07602" w:rsidP="00C07602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45F2F5B" w14:textId="275B7919" w:rsidR="00C07602" w:rsidRPr="008D1CE7" w:rsidRDefault="00430A66" w:rsidP="008D1CE7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Ако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07602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07602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C07602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C07602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C07602" w:rsidRPr="00AE5077" w14:paraId="566747DD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CA5" w14:textId="58B761D0" w:rsidR="00C07602" w:rsidRPr="008D1CE7" w:rsidRDefault="00430A66" w:rsidP="00C076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руковање</w:t>
            </w:r>
            <w:r w:rsidR="00C07602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печатима</w:t>
            </w:r>
            <w:r w:rsidR="00C07602" w:rsidRPr="008D1CE7">
              <w:rPr>
                <w:i/>
                <w:sz w:val="22"/>
                <w:szCs w:val="22"/>
              </w:rPr>
              <w:t xml:space="preserve">? </w:t>
            </w:r>
          </w:p>
          <w:p w14:paraId="40A3C895" w14:textId="77777777" w:rsidR="00C07602" w:rsidRPr="008D1CE7" w:rsidRDefault="00C07602" w:rsidP="00C07602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0E7C46D" w14:textId="19E08B96" w:rsidR="00C07602" w:rsidRPr="008D1CE7" w:rsidRDefault="00430A66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07602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07602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C07602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C07602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C07602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C07602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EE5FAE" w:rsidRPr="00AE5077" w14:paraId="6993C9D2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130" w14:textId="7DC9E9CC" w:rsidR="00EE5FA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имате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писану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интерну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процедуру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заштиту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личних</w:t>
            </w:r>
            <w:r w:rsidR="00EE5FA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података</w:t>
            </w:r>
            <w:r w:rsidR="00EE5FAE" w:rsidRPr="008D1CE7">
              <w:rPr>
                <w:sz w:val="22"/>
                <w:szCs w:val="22"/>
              </w:rPr>
              <w:t xml:space="preserve">? </w:t>
            </w:r>
          </w:p>
          <w:p w14:paraId="4CB5F65E" w14:textId="77777777" w:rsidR="00EE5FAE" w:rsidRPr="008D1CE7" w:rsidRDefault="00EE5FAE" w:rsidP="00EE5FA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4CD0DB6" w14:textId="199F326C" w:rsidR="00EE5FAE" w:rsidRPr="008D1CE7" w:rsidRDefault="00430A66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EE5FAE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EE5FAE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EE5FAE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EE5FAE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EE5FAE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EE5FAE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EE5FAE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EE5FAE" w:rsidRPr="00AE5077" w14:paraId="6549C538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34F" w14:textId="44410E40" w:rsidR="00EE5FA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подстицајне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награде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запосленим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изузетан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учинак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раду</w:t>
            </w:r>
            <w:r w:rsidR="00EE5FAE" w:rsidRPr="008D1CE7">
              <w:rPr>
                <w:i/>
                <w:sz w:val="22"/>
                <w:szCs w:val="22"/>
              </w:rPr>
              <w:t xml:space="preserve">? </w:t>
            </w:r>
          </w:p>
          <w:p w14:paraId="0FFAD94C" w14:textId="77777777" w:rsidR="00EE5FAE" w:rsidRPr="008D1CE7" w:rsidRDefault="00EE5FAE" w:rsidP="00EE5FA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5930C40" w14:textId="3187DA63" w:rsidR="00EE5FAE" w:rsidRPr="008D1CE7" w:rsidRDefault="00430A66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EE5FAE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EE5FAE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EE5FAE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EE5FAE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EE5FAE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EE5FAE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EE5FA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EE5FAE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EE5FAE" w:rsidRPr="00AE5077" w14:paraId="24FA958D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853" w14:textId="55BB024C" w:rsidR="00EE5FA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специфични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</w:t>
            </w:r>
            <w:r w:rsidR="00EE5FA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процеси</w:t>
            </w:r>
            <w:r w:rsidR="00565BD9" w:rsidRPr="008D1CE7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процеси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произлазе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мандата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565BD9" w:rsidRPr="008D1CE7">
              <w:rPr>
                <w:i/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уређени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интерним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процедурама</w:t>
            </w:r>
            <w:r w:rsidR="00565BD9" w:rsidRPr="008D1CE7">
              <w:rPr>
                <w:i/>
                <w:sz w:val="22"/>
                <w:szCs w:val="22"/>
              </w:rPr>
              <w:t>?</w:t>
            </w:r>
          </w:p>
          <w:p w14:paraId="0EBD97E9" w14:textId="77777777" w:rsidR="008D1CE7" w:rsidRPr="008D1CE7" w:rsidRDefault="008D1CE7" w:rsidP="00565B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A6CA4CA" w14:textId="62BFB0D0" w:rsidR="00565BD9" w:rsidRPr="008D1CE7" w:rsidRDefault="00430A66" w:rsidP="008D1CE7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Ако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565BD9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565BD9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интерних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565BD9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565BD9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565BD9" w:rsidRPr="00AE5077" w14:paraId="1DEB8346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2C6" w14:textId="5D192CBF" w:rsidR="00565BD9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писану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интерну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процедуру</w:t>
            </w:r>
            <w:r w:rsid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кориш</w:t>
            </w:r>
            <w:r w:rsidR="007D21E7">
              <w:rPr>
                <w:i/>
                <w:sz w:val="22"/>
                <w:szCs w:val="22"/>
                <w:lang w:val="bs-Cyrl-BA"/>
              </w:rPr>
              <w:t>ћ</w:t>
            </w:r>
            <w:r>
              <w:rPr>
                <w:i/>
                <w:sz w:val="22"/>
                <w:szCs w:val="22"/>
              </w:rPr>
              <w:t>ењу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службених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возила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поступањима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околностима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настанка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непредвиђених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догађаја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штетним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посљедицама</w:t>
            </w:r>
            <w:r w:rsidR="00565BD9" w:rsidRPr="008D1CE7">
              <w:rPr>
                <w:i/>
                <w:sz w:val="22"/>
                <w:szCs w:val="22"/>
              </w:rPr>
              <w:t>?</w:t>
            </w:r>
          </w:p>
          <w:p w14:paraId="31B5F6FA" w14:textId="77777777" w:rsidR="008D1CE7" w:rsidRPr="008D1CE7" w:rsidRDefault="008D1CE7" w:rsidP="00565BD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11FFD06C" w14:textId="0B6B2D81" w:rsidR="00565BD9" w:rsidRPr="008D1CE7" w:rsidRDefault="00430A66" w:rsidP="008D1CE7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Ако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565BD9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565BD9" w:rsidRPr="008D1CE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правилника</w:t>
            </w:r>
            <w:r w:rsidR="00565BD9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инструкције</w:t>
            </w:r>
            <w:r w:rsidR="00565BD9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смјернице</w:t>
            </w:r>
            <w:r w:rsidR="00565BD9" w:rsidRPr="008D1CE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упутства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565BD9" w:rsidRPr="008D1CE7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Потребно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организациону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јединицу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565BD9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припремиле</w:t>
            </w:r>
            <w:r w:rsid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писану</w:t>
            </w:r>
            <w:r w:rsid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процедуру</w:t>
            </w:r>
            <w:r w:rsidR="00565BD9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22B6943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98F" w14:textId="276F74CC" w:rsidR="00DC7C9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писаним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процедурама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јасно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дефини</w:t>
            </w:r>
            <w:r w:rsidR="007D21E7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ана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овлаштења</w:t>
            </w:r>
            <w:r w:rsidR="00565BD9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одговорности</w:t>
            </w:r>
            <w:r w:rsidR="00565BD9" w:rsidRPr="008D1CE7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рокови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контролни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механизми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сваку</w:t>
            </w:r>
            <w:r w:rsidR="00565BD9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активност</w:t>
            </w:r>
            <w:r w:rsidR="00DC7C9E" w:rsidRPr="008D1CE7">
              <w:rPr>
                <w:i/>
                <w:sz w:val="22"/>
                <w:szCs w:val="22"/>
              </w:rPr>
              <w:t>?</w:t>
            </w:r>
          </w:p>
          <w:p w14:paraId="23C775A3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  <w:p w14:paraId="35F8BB04" w14:textId="63527BE8" w:rsidR="00DC7C9E" w:rsidRPr="008D1CE7" w:rsidRDefault="00430A66" w:rsidP="00565BD9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DC7C9E" w:rsidRPr="008D1CE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колони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 w:rsidR="00565BD9" w:rsidRPr="008D1CE7">
              <w:rPr>
                <w:sz w:val="22"/>
                <w:szCs w:val="22"/>
              </w:rPr>
              <w:t>6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наведите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називе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интерних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процедура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које</w:t>
            </w:r>
            <w:r w:rsidR="00565BD9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садрже</w:t>
            </w:r>
            <w:r w:rsidR="00565BD9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све</w:t>
            </w:r>
            <w:r w:rsidR="00565BD9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ове</w:t>
            </w:r>
            <w:r w:rsidR="00565BD9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елементе</w:t>
            </w:r>
            <w:r w:rsidR="00DC7C9E" w:rsidRPr="008D1CE7">
              <w:rPr>
                <w:sz w:val="22"/>
                <w:szCs w:val="22"/>
              </w:rPr>
              <w:t>.</w:t>
            </w:r>
          </w:p>
        </w:tc>
      </w:tr>
      <w:tr w:rsidR="00DC7C9E" w:rsidRPr="00AE5077" w14:paraId="599FB7FC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CE3" w14:textId="291E5703" w:rsidR="00DC7C9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неке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процедура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донесенее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или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постојеће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ажуриране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као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резултат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одговора</w:t>
            </w:r>
            <w:r w:rsidR="00253344" w:rsidRPr="008D1CE7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мјера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неки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утврђених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ризика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DC7C9E" w:rsidRPr="008D1CE7">
              <w:rPr>
                <w:i/>
                <w:sz w:val="22"/>
                <w:szCs w:val="22"/>
              </w:rPr>
              <w:t>?</w:t>
            </w:r>
          </w:p>
          <w:p w14:paraId="0DFF9098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05AE213" w14:textId="71E112D7" w:rsidR="00DC7C9E" w:rsidRPr="008D1CE7" w:rsidRDefault="00430A66" w:rsidP="00253344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D1CE7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 w:rsidR="00253344" w:rsidRPr="008D1CE7">
              <w:rPr>
                <w:rFonts w:ascii="Times New Roman" w:hAnsi="Times New Roman" w:cs="Times New Roman"/>
              </w:rPr>
              <w:t>6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све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нове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ажуриране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садрже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неки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утврђених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ризика</w:t>
            </w:r>
            <w:r w:rsidR="00253344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DC7C9E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253344" w:rsidRPr="00AE5077" w14:paraId="77DDA741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B8A" w14:textId="503B3474" w:rsidR="00253344" w:rsidRPr="00823C7B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</w:t>
            </w:r>
            <w:r w:rsidR="00823C7B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постоји</w:t>
            </w:r>
            <w:r w:rsidR="00253344" w:rsidRPr="00823C7B">
              <w:rPr>
                <w:sz w:val="22"/>
                <w:szCs w:val="22"/>
              </w:rPr>
              <w:t xml:space="preserve">  </w:t>
            </w:r>
            <w:r w:rsidR="007D21E7">
              <w:rPr>
                <w:sz w:val="22"/>
                <w:szCs w:val="22"/>
                <w:lang w:val="bs-Cyrl-BA"/>
              </w:rPr>
              <w:t xml:space="preserve">лице </w:t>
            </w:r>
            <w:r>
              <w:rPr>
                <w:sz w:val="22"/>
                <w:szCs w:val="22"/>
              </w:rPr>
              <w:t>или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организациона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јединица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институцији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којој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запослени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могу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пријавити</w:t>
            </w:r>
            <w:r w:rsid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неправилности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или</w:t>
            </w:r>
            <w:r w:rsidR="00253344" w:rsidRPr="00823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преваре</w:t>
            </w:r>
            <w:r w:rsidR="00253344" w:rsidRPr="00823C7B">
              <w:rPr>
                <w:sz w:val="22"/>
                <w:szCs w:val="22"/>
              </w:rPr>
              <w:t>?</w:t>
            </w:r>
          </w:p>
          <w:p w14:paraId="24F8C1EE" w14:textId="77777777" w:rsidR="00823C7B" w:rsidRPr="00823C7B" w:rsidRDefault="00823C7B" w:rsidP="00253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CDE5130" w14:textId="66312982" w:rsidR="00253344" w:rsidRPr="00823C7B" w:rsidRDefault="00430A66" w:rsidP="00253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253344" w:rsidRPr="00823C7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253344" w:rsidRPr="00823C7B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организационе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радног</w:t>
            </w:r>
            <w:r w:rsidR="00253344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мјеста</w:t>
            </w:r>
            <w:r w:rsidR="00253344" w:rsidRPr="00823C7B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1E1DE9B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A84" w14:textId="6A4028D6" w:rsidR="00DC7C9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ажурирате</w:t>
            </w:r>
            <w:r w:rsidR="00DC7C9E" w:rsidRPr="008D1CE7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интерне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процедуре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колико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често</w:t>
            </w:r>
            <w:r w:rsidR="00DC7C9E" w:rsidRPr="008D1CE7">
              <w:rPr>
                <w:i/>
                <w:sz w:val="22"/>
                <w:szCs w:val="22"/>
              </w:rPr>
              <w:t xml:space="preserve">?  </w:t>
            </w:r>
          </w:p>
          <w:p w14:paraId="54060057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547E326" w14:textId="1A799570" w:rsidR="00DC7C9E" w:rsidRPr="008D1CE7" w:rsidRDefault="00430A66" w:rsidP="002533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D1CE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 w:rsidR="00253344" w:rsidRPr="008D1CE7">
              <w:rPr>
                <w:rFonts w:ascii="Times New Roman" w:hAnsi="Times New Roman" w:cs="Times New Roman"/>
              </w:rPr>
              <w:t>6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ажуриране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током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извјештајне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године</w:t>
            </w:r>
            <w:r w:rsidR="00DC7C9E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3D431EA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3D2" w14:textId="0A581DE3" w:rsidR="00DC7C9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упознати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="007D21E7">
              <w:rPr>
                <w:i/>
                <w:sz w:val="22"/>
                <w:szCs w:val="22"/>
                <w:lang w:val="bs-Cyrl-BA"/>
              </w:rPr>
              <w:t>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процедурама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</w:t>
            </w:r>
            <w:r w:rsidR="00253344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начин</w:t>
            </w:r>
            <w:r w:rsidR="00DC7C9E" w:rsidRPr="008D1CE7">
              <w:rPr>
                <w:i/>
                <w:sz w:val="22"/>
                <w:szCs w:val="22"/>
              </w:rPr>
              <w:t>?</w:t>
            </w:r>
          </w:p>
          <w:p w14:paraId="5C0A7C04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9447F4B" w14:textId="37721C8E" w:rsidR="00DC7C9E" w:rsidRPr="008D1CE7" w:rsidRDefault="00430A66" w:rsidP="002533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D1CE7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 w:rsidR="00253344" w:rsidRPr="008D1CE7">
              <w:rPr>
                <w:rFonts w:ascii="Times New Roman" w:hAnsi="Times New Roman" w:cs="Times New Roman"/>
              </w:rPr>
              <w:t>6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начин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 w:rsidR="007D21E7">
              <w:rPr>
                <w:rFonts w:ascii="Times New Roman" w:hAnsi="Times New Roman" w:cs="Times New Roman"/>
                <w:lang w:val="bs-Cyrl-BA"/>
              </w:rPr>
              <w:t>обезбјеђује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запослени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упознати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7D21E7">
              <w:rPr>
                <w:rFonts w:ascii="Times New Roman" w:hAnsi="Times New Roman" w:cs="Times New Roman"/>
                <w:lang w:val="bs-Cyrl-BA"/>
              </w:rPr>
              <w:t>а</w:t>
            </w:r>
            <w:r w:rsidR="00DC7C9E" w:rsidRPr="008D1C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процедурама</w:t>
            </w:r>
            <w:r w:rsidR="00DC7C9E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D814B55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DC3" w14:textId="1F5B7462" w:rsidR="00DC7C9E" w:rsidRPr="008D1CE7" w:rsidRDefault="00430A66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механизми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праћење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примјене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интерних</w:t>
            </w:r>
            <w:r w:rsidR="00DC7C9E" w:rsidRPr="008D1CE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контрола</w:t>
            </w:r>
            <w:r w:rsidR="00DC7C9E" w:rsidRPr="008D1CE7">
              <w:rPr>
                <w:i/>
                <w:sz w:val="22"/>
                <w:szCs w:val="22"/>
              </w:rPr>
              <w:t>?</w:t>
            </w:r>
          </w:p>
          <w:p w14:paraId="46C75024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75A47CC" w14:textId="2A63366E" w:rsidR="00DC7C9E" w:rsidRPr="008D1CE7" w:rsidRDefault="00430A66" w:rsidP="00253344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DC7C9E" w:rsidRPr="008D1CE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колони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 w:rsidR="00253344" w:rsidRPr="008D1CE7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наведите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начин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који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</w:t>
            </w:r>
            <w:r w:rsidR="00DC7C9E" w:rsidRPr="008D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остварује</w:t>
            </w:r>
            <w:r w:rsidR="00DC7C9E" w:rsidRPr="008D1CE7">
              <w:rPr>
                <w:sz w:val="22"/>
                <w:szCs w:val="22"/>
              </w:rPr>
              <w:t>.</w:t>
            </w:r>
          </w:p>
        </w:tc>
      </w:tr>
      <w:tr w:rsidR="00DC7C9E" w:rsidRPr="00AE5077" w14:paraId="3BFF5D80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C01C" w14:textId="1F7F9F15" w:rsidR="00DC7C9E" w:rsidRDefault="00823C7B" w:rsidP="00972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Раздвајање</w:t>
            </w:r>
            <w:r w:rsidR="00DC7C9E" w:rsidRPr="00823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дужности</w:t>
            </w:r>
          </w:p>
          <w:p w14:paraId="3EF79AED" w14:textId="214D78A3" w:rsidR="009721E8" w:rsidRPr="00AE5077" w:rsidRDefault="009721E8" w:rsidP="009721E8">
            <w:pPr>
              <w:spacing w:line="276" w:lineRule="auto"/>
              <w:jc w:val="both"/>
              <w:rPr>
                <w:b/>
                <w:i/>
              </w:rPr>
            </w:pPr>
          </w:p>
        </w:tc>
      </w:tr>
      <w:tr w:rsidR="00DC7C9E" w:rsidRPr="00AE5077" w14:paraId="7AA6676C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473" w14:textId="6819A654" w:rsidR="00DC7C9E" w:rsidRPr="00823C7B" w:rsidRDefault="00430A66" w:rsidP="0025334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писаним</w:t>
            </w:r>
            <w:r w:rsidR="00253344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процедурама</w:t>
            </w:r>
            <w:r w:rsidR="00253344" w:rsidRPr="00823C7B">
              <w:rPr>
                <w:i/>
                <w:sz w:val="22"/>
                <w:szCs w:val="22"/>
              </w:rPr>
              <w:t xml:space="preserve"> </w:t>
            </w:r>
            <w:r w:rsidR="007D21E7">
              <w:rPr>
                <w:i/>
                <w:sz w:val="22"/>
                <w:szCs w:val="22"/>
                <w:lang w:val="bs-Cyrl-BA"/>
              </w:rPr>
              <w:t>обезбијеђена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примјена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начела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раздвајања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дужности</w:t>
            </w:r>
            <w:r w:rsidR="00DC7C9E" w:rsidRPr="00823C7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односно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7D21E7">
              <w:rPr>
                <w:i/>
                <w:sz w:val="22"/>
                <w:szCs w:val="22"/>
                <w:lang w:val="bs-Cyrl-BA"/>
              </w:rPr>
              <w:t xml:space="preserve"> обезбијеђено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ист</w:t>
            </w:r>
            <w:r w:rsidR="007D21E7">
              <w:rPr>
                <w:i/>
                <w:sz w:val="22"/>
                <w:szCs w:val="22"/>
                <w:lang w:val="bs-Cyrl-BA"/>
              </w:rPr>
              <w:t>о лице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обавља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планирања</w:t>
            </w:r>
            <w:r w:rsidR="00DC7C9E" w:rsidRPr="00823C7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набавки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уговарања</w:t>
            </w:r>
            <w:r w:rsidR="00DC7C9E" w:rsidRPr="00823C7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рачуноводствене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евиденције</w:t>
            </w:r>
            <w:r w:rsidR="00DC7C9E" w:rsidRPr="00823C7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плаћања</w:t>
            </w:r>
            <w:r w:rsidR="00DC7C9E" w:rsidRPr="00823C7B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контроле</w:t>
            </w:r>
            <w:r w:rsidR="00DC7C9E" w:rsidRPr="00823C7B">
              <w:rPr>
                <w:i/>
                <w:sz w:val="22"/>
                <w:szCs w:val="22"/>
              </w:rPr>
              <w:t xml:space="preserve">? </w:t>
            </w:r>
          </w:p>
          <w:p w14:paraId="3B275E86" w14:textId="77777777" w:rsidR="00DC7C9E" w:rsidRPr="00823C7B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061FFFC" w14:textId="1EB378D4" w:rsidR="00DC7C9E" w:rsidRPr="00823C7B" w:rsidRDefault="00430A66" w:rsidP="00823C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23C7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 w:rsidR="00732E7F" w:rsidRPr="00823C7B">
              <w:rPr>
                <w:rFonts w:ascii="Times New Roman" w:hAnsi="Times New Roman" w:cs="Times New Roman"/>
              </w:rPr>
              <w:t>6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начин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7D21E7">
              <w:rPr>
                <w:rFonts w:ascii="Times New Roman" w:hAnsi="Times New Roman" w:cs="Times New Roman"/>
                <w:lang w:val="bs-Cyrl-BA"/>
              </w:rPr>
              <w:t>безбијеђена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примјена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начела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раздвајања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дужности</w:t>
            </w:r>
            <w:r w:rsidR="00732E7F" w:rsidRPr="00823C7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правилници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унутрашњој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организацији</w:t>
            </w:r>
            <w:r w:rsidR="00823C7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</w:t>
            </w:r>
            <w:r w:rsidR="00823C7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Ако</w:t>
            </w:r>
            <w:r w:rsid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ријеч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интерним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процедурама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навести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732E7F" w:rsidRPr="00823C7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DC7C9E" w:rsidRPr="00823C7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17736DAA" w14:textId="77777777" w:rsidTr="00AE5077">
        <w:trPr>
          <w:cantSplit/>
          <w:trHeight w:val="16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442" w14:textId="5E40C7A9" w:rsidR="00DC7C9E" w:rsidRPr="00823C7B" w:rsidRDefault="00430A66" w:rsidP="0025334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 w:rsidR="007D21E7">
              <w:rPr>
                <w:i/>
                <w:sz w:val="22"/>
                <w:szCs w:val="22"/>
                <w:lang w:val="bs-Cyrl-BA"/>
              </w:rPr>
              <w:t>обезбијеђена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примјена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начела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раздвајања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дужности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ИТ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системима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7D21E7">
              <w:rPr>
                <w:i/>
                <w:sz w:val="22"/>
                <w:szCs w:val="22"/>
                <w:lang w:val="bs-Cyrl-BA"/>
              </w:rPr>
              <w:t>безбиједило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ист</w:t>
            </w:r>
            <w:r w:rsidR="007D21E7">
              <w:rPr>
                <w:i/>
                <w:sz w:val="22"/>
                <w:szCs w:val="22"/>
                <w:lang w:val="bs-Cyrl-BA"/>
              </w:rPr>
              <w:t xml:space="preserve">о лице </w:t>
            </w:r>
            <w:r>
              <w:rPr>
                <w:i/>
                <w:sz w:val="22"/>
                <w:szCs w:val="22"/>
              </w:rPr>
              <w:t>не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врши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фазе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ИТ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операција</w:t>
            </w:r>
            <w:r w:rsidR="00DC7C9E" w:rsidRPr="00823C7B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нпр</w:t>
            </w:r>
            <w:r w:rsidR="00DC7C9E" w:rsidRPr="00823C7B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инстали</w:t>
            </w:r>
            <w:r w:rsidR="007D21E7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ања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софтвера</w:t>
            </w:r>
            <w:r w:rsidR="00DC7C9E" w:rsidRPr="00823C7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програмирање</w:t>
            </w:r>
            <w:r w:rsidR="00DC7C9E" w:rsidRPr="00823C7B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тестирање</w:t>
            </w:r>
            <w:r w:rsidR="00DC7C9E" w:rsidRPr="00823C7B">
              <w:rPr>
                <w:i/>
                <w:sz w:val="22"/>
                <w:szCs w:val="22"/>
              </w:rPr>
              <w:t xml:space="preserve">,  </w:t>
            </w:r>
            <w:r>
              <w:rPr>
                <w:i/>
                <w:sz w:val="22"/>
                <w:szCs w:val="22"/>
              </w:rPr>
              <w:t>одржавање</w:t>
            </w:r>
            <w:r w:rsidR="00DC7C9E" w:rsidRPr="00823C7B">
              <w:rPr>
                <w:i/>
                <w:sz w:val="22"/>
                <w:szCs w:val="22"/>
              </w:rPr>
              <w:t>)?</w:t>
            </w:r>
          </w:p>
          <w:p w14:paraId="4610B2B7" w14:textId="77777777" w:rsidR="00DC7C9E" w:rsidRPr="00823C7B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A4EF0D" w14:textId="725E5877" w:rsidR="00DC7C9E" w:rsidRPr="00823C7B" w:rsidRDefault="00430A66" w:rsidP="009721E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823C7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 w:rsidR="00732E7F" w:rsidRPr="00823C7B">
              <w:rPr>
                <w:rFonts w:ascii="Times New Roman" w:hAnsi="Times New Roman" w:cs="Times New Roman"/>
              </w:rPr>
              <w:t>6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732E7F" w:rsidRPr="00823C7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</w:t>
            </w:r>
            <w:r w:rsidR="007D21E7">
              <w:rPr>
                <w:rFonts w:ascii="Times New Roman" w:hAnsi="Times New Roman" w:cs="Times New Roman"/>
                <w:lang w:val="bs-Cyrl-BA"/>
              </w:rPr>
              <w:t>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којима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 w:rsidR="007D21E7">
              <w:rPr>
                <w:rFonts w:ascii="Times New Roman" w:hAnsi="Times New Roman" w:cs="Times New Roman"/>
                <w:lang w:val="bs-Cyrl-BA"/>
              </w:rPr>
              <w:t>обезбијеђено</w:t>
            </w:r>
            <w:r w:rsidR="009721E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организационе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јединице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надлежна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доношење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DC7C9E" w:rsidRPr="00823C7B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3C5C8A2" w14:textId="77777777" w:rsidTr="00AE5077">
        <w:trPr>
          <w:cantSplit/>
          <w:trHeight w:val="1566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DA1" w14:textId="64F87933" w:rsidR="00DC7C9E" w:rsidRPr="00823C7B" w:rsidRDefault="00430A66" w:rsidP="0025334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мање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DC7C9E" w:rsidRPr="00823C7B">
              <w:rPr>
                <w:i/>
                <w:sz w:val="22"/>
                <w:szCs w:val="22"/>
              </w:rPr>
              <w:t xml:space="preserve"> (&lt;30 </w:t>
            </w:r>
            <w:r>
              <w:rPr>
                <w:i/>
                <w:sz w:val="22"/>
                <w:szCs w:val="22"/>
              </w:rPr>
              <w:t>запослених</w:t>
            </w:r>
            <w:r w:rsidR="00DC7C9E" w:rsidRPr="00823C7B">
              <w:rPr>
                <w:i/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п</w:t>
            </w:r>
            <w:r w:rsidR="007D21E7">
              <w:rPr>
                <w:i/>
                <w:sz w:val="22"/>
                <w:szCs w:val="22"/>
                <w:lang w:val="bs-Cyrl-BA"/>
              </w:rPr>
              <w:t>ре</w:t>
            </w:r>
            <w:r>
              <w:rPr>
                <w:i/>
                <w:sz w:val="22"/>
                <w:szCs w:val="22"/>
              </w:rPr>
              <w:t>дузимају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додатне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контролне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7D21E7">
              <w:rPr>
                <w:i/>
                <w:sz w:val="22"/>
                <w:szCs w:val="22"/>
                <w:lang w:val="bs-Cyrl-BA"/>
              </w:rPr>
              <w:t>безбиједе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раздвајање</w:t>
            </w:r>
            <w:r w:rsidR="00DC7C9E" w:rsidRPr="00823C7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дужности</w:t>
            </w:r>
            <w:r w:rsidR="00DC7C9E" w:rsidRPr="00823C7B">
              <w:rPr>
                <w:i/>
                <w:sz w:val="22"/>
                <w:szCs w:val="22"/>
              </w:rPr>
              <w:t>?</w:t>
            </w:r>
          </w:p>
          <w:p w14:paraId="5996B670" w14:textId="77777777" w:rsidR="00DC7C9E" w:rsidRPr="00823C7B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5E1D56F" w14:textId="1874F5FA" w:rsidR="00DC7C9E" w:rsidRPr="00823C7B" w:rsidRDefault="00430A66" w:rsidP="00DC7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Одговор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дају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мање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</w:t>
            </w:r>
            <w:r w:rsidR="00DC7C9E" w:rsidRPr="00823C7B">
              <w:rPr>
                <w:rFonts w:ascii="Times New Roman" w:hAnsi="Times New Roman" w:cs="Times New Roman"/>
              </w:rPr>
              <w:t xml:space="preserve"> 30 </w:t>
            </w:r>
            <w:r>
              <w:rPr>
                <w:rFonts w:ascii="Times New Roman" w:hAnsi="Times New Roman" w:cs="Times New Roman"/>
              </w:rPr>
              <w:t>запослених</w:t>
            </w:r>
            <w:r w:rsidR="00DC7C9E" w:rsidRPr="00823C7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Ако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ДА</w:t>
            </w:r>
            <w:r w:rsidR="00DC7C9E" w:rsidRPr="00823C7B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у</w:t>
            </w:r>
            <w:proofErr w:type="gramEnd"/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732E7F" w:rsidRPr="00823C7B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823C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DC7C9E" w:rsidRPr="00823C7B">
              <w:rPr>
                <w:rFonts w:ascii="Times New Roman" w:hAnsi="Times New Roman" w:cs="Times New Roman"/>
              </w:rPr>
              <w:t>.</w:t>
            </w:r>
            <w:r w:rsidR="00C715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9E" w:rsidRPr="00AE5077" w14:paraId="6D6FDECE" w14:textId="77777777" w:rsidTr="00AE5077">
        <w:trPr>
          <w:cantSplit/>
          <w:trHeight w:val="586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DCB0" w14:textId="77777777" w:rsidR="009721E8" w:rsidRDefault="009721E8" w:rsidP="00972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15AEC95E" w14:textId="4A7B3338" w:rsidR="00DC7C9E" w:rsidRPr="009721E8" w:rsidRDefault="00430A66" w:rsidP="00972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Примјена</w:t>
            </w:r>
            <w:r w:rsidR="00732E7F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32E7F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3C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nte</w:t>
            </w:r>
            <w:r w:rsidR="00732E7F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732E7F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32E7F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x-</w:t>
            </w:r>
            <w:r w:rsidR="003C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</w:t>
            </w:r>
            <w:r w:rsidR="00732E7F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контрола</w:t>
            </w:r>
            <w:r w:rsidR="00DC7C9E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7C9E" w:rsidRPr="00AE5077" w14:paraId="0D03CAAE" w14:textId="77777777" w:rsidTr="00AE5077">
        <w:trPr>
          <w:cantSplit/>
          <w:trHeight w:val="97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109" w14:textId="45A759C5" w:rsidR="00DC7C9E" w:rsidRPr="009721E8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интерном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процедуром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предвиђена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основаности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оправданости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планирања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средстава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набавку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роба</w:t>
            </w:r>
            <w:r w:rsidR="00732E7F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услуга</w:t>
            </w:r>
            <w:r w:rsidR="00732E7F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радова</w:t>
            </w:r>
            <w:r w:rsidR="00DC7C9E" w:rsidRPr="009721E8">
              <w:rPr>
                <w:i/>
                <w:sz w:val="22"/>
                <w:szCs w:val="22"/>
              </w:rPr>
              <w:t>?</w:t>
            </w:r>
            <w:r w:rsidR="009721E8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Нпр</w:t>
            </w:r>
            <w:r w:rsidR="009721E8" w:rsidRPr="009721E8">
              <w:rPr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од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организационих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траже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писана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образложења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потреба</w:t>
            </w:r>
            <w:r w:rsidR="00732E7F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законска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основа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гдје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примјерео</w:t>
            </w:r>
            <w:r w:rsidR="00732E7F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калкулације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којима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заснивају</w:t>
            </w:r>
            <w:r w:rsidR="009721E8">
              <w:rPr>
                <w:i/>
                <w:sz w:val="22"/>
                <w:szCs w:val="22"/>
              </w:rPr>
              <w:t xml:space="preserve"> 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израчуни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потребних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количина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цијена</w:t>
            </w:r>
            <w:r w:rsidR="00732E7F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анализе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уштеде</w:t>
            </w:r>
            <w:r w:rsidR="00732E7F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стање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залиха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стање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употреби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таква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документација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приложена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уз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буџетски</w:t>
            </w:r>
            <w:r w:rsidR="00732E7F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захтјев</w:t>
            </w:r>
            <w:r w:rsidR="00732E7F" w:rsidRPr="009721E8">
              <w:rPr>
                <w:i/>
                <w:sz w:val="22"/>
                <w:szCs w:val="22"/>
              </w:rPr>
              <w:t>.</w:t>
            </w:r>
          </w:p>
          <w:p w14:paraId="6912B056" w14:textId="690DBBEF" w:rsidR="00DC7C9E" w:rsidRPr="009721E8" w:rsidRDefault="00430A66" w:rsidP="00972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21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 w:rsidR="00732E7F" w:rsidRPr="009721E8">
              <w:rPr>
                <w:rFonts w:ascii="Times New Roman" w:hAnsi="Times New Roman" w:cs="Times New Roman"/>
              </w:rPr>
              <w:t>6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732E7F" w:rsidRPr="009721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процеуре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732E7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DC7C9E" w:rsidRPr="009721E8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1A445EAC" w14:textId="77777777" w:rsidTr="00AE5077">
        <w:trPr>
          <w:cantSplit/>
          <w:trHeight w:val="103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D37" w14:textId="2440D0DE" w:rsidR="00DC7C9E" w:rsidRPr="009721E8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усвојен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план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набавке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претходну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годину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објављен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3C3220">
              <w:rPr>
                <w:i/>
                <w:color w:val="000000" w:themeColor="text1"/>
                <w:sz w:val="22"/>
                <w:szCs w:val="22"/>
                <w:lang w:val="bs-Latn-BA"/>
              </w:rPr>
              <w:t>web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страници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складу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3C3220">
              <w:rPr>
                <w:i/>
                <w:color w:val="000000" w:themeColor="text1"/>
                <w:sz w:val="22"/>
                <w:szCs w:val="22"/>
                <w:lang w:val="bs-Latn-BA"/>
              </w:rPr>
              <w:t>a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чланом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17.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Закона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јавним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набавкама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наведите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укупну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вриједност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планиране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набавке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плана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набавке</w:t>
            </w:r>
            <w:r w:rsidR="00B76A1F"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76D0562C" w14:textId="77777777" w:rsidR="00DC7C9E" w:rsidRPr="009721E8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186C51B" w14:textId="597699F6" w:rsidR="00DC7C9E" w:rsidRPr="009721E8" w:rsidRDefault="00430A66" w:rsidP="009721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21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 w:rsidR="00B76A1F" w:rsidRPr="009721E8">
              <w:rPr>
                <w:rFonts w:ascii="Times New Roman" w:hAnsi="Times New Roman" w:cs="Times New Roman"/>
              </w:rPr>
              <w:t>6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B76A1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B76A1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B76A1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B76A1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плана</w:t>
            </w:r>
            <w:r w:rsidR="00B76A1F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набавки</w:t>
            </w:r>
            <w:r w:rsidR="00DC7C9E" w:rsidRPr="009721E8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CA8C025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95C" w14:textId="51DBB685" w:rsidR="00DC7C9E" w:rsidRPr="009721E8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</w:t>
            </w:r>
            <w:r w:rsidR="00DC7C9E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набавке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</w:t>
            </w:r>
            <w:r w:rsidR="003C3220">
              <w:rPr>
                <w:i/>
                <w:sz w:val="22"/>
                <w:szCs w:val="22"/>
                <w:lang w:val="bs-Cyrl-BA"/>
              </w:rPr>
              <w:t>ован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планираном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динамиком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износ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укупно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планираних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</w:t>
            </w:r>
            <w:r w:rsidR="003C3220">
              <w:rPr>
                <w:i/>
                <w:sz w:val="22"/>
                <w:szCs w:val="22"/>
                <w:lang w:val="bs-Cyrl-BA"/>
              </w:rPr>
              <w:t>ованих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набавки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претходној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години</w:t>
            </w:r>
            <w:r w:rsidR="00DC7C9E" w:rsidRPr="009721E8">
              <w:rPr>
                <w:i/>
                <w:sz w:val="22"/>
                <w:szCs w:val="22"/>
              </w:rPr>
              <w:t xml:space="preserve">? </w:t>
            </w:r>
          </w:p>
          <w:p w14:paraId="6D03E632" w14:textId="77777777" w:rsidR="00DC7C9E" w:rsidRPr="009721E8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9A2FBF5" w14:textId="5925B537" w:rsidR="00DC7C9E" w:rsidRPr="009721E8" w:rsidRDefault="00430A66" w:rsidP="003E303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21E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21E8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износе</w:t>
            </w:r>
            <w:r w:rsidR="00C52776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планираних</w:t>
            </w:r>
            <w:r w:rsidR="00C52776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52776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</w:t>
            </w:r>
            <w:r w:rsidR="003C3220">
              <w:rPr>
                <w:rFonts w:ascii="Times New Roman" w:hAnsi="Times New Roman" w:cs="Times New Roman"/>
                <w:lang w:val="bs-Cyrl-BA"/>
              </w:rPr>
              <w:t>ованих</w:t>
            </w:r>
            <w:r w:rsidR="00C52776" w:rsidRPr="009721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набавки</w:t>
            </w:r>
            <w:r w:rsidR="00DC7C9E" w:rsidRPr="009721E8">
              <w:rPr>
                <w:rFonts w:ascii="Times New Roman" w:hAnsi="Times New Roman" w:cs="Times New Roman"/>
              </w:rPr>
              <w:t>.</w:t>
            </w:r>
          </w:p>
        </w:tc>
      </w:tr>
      <w:tr w:rsidR="00C52776" w:rsidRPr="00AE5077" w14:paraId="315F8B7F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F3B" w14:textId="731CE63A" w:rsidR="00C52776" w:rsidRPr="009721E8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планирање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средстава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текуће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капиталне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трансфере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грантове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заснива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јасним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критериј</w:t>
            </w:r>
            <w:r w:rsidR="003C3220">
              <w:rPr>
                <w:i/>
                <w:sz w:val="22"/>
                <w:szCs w:val="22"/>
                <w:lang w:val="bs-Cyrl-BA"/>
              </w:rPr>
              <w:t>ум</w:t>
            </w:r>
            <w:r>
              <w:rPr>
                <w:i/>
                <w:sz w:val="22"/>
                <w:szCs w:val="22"/>
              </w:rPr>
              <w:t>има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циљевима</w:t>
            </w:r>
            <w:r w:rsidR="00C52776" w:rsidRPr="009721E8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познатим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већ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фази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израде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буџетских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захтјева</w:t>
            </w:r>
            <w:r w:rsidR="00C52776" w:rsidRPr="009721E8">
              <w:rPr>
                <w:i/>
                <w:sz w:val="22"/>
                <w:szCs w:val="22"/>
              </w:rPr>
              <w:t>?</w:t>
            </w:r>
          </w:p>
          <w:p w14:paraId="413BE225" w14:textId="790E3102" w:rsidR="00C52776" w:rsidRPr="003E303D" w:rsidRDefault="00430A66" w:rsidP="003E30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52776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52776" w:rsidRPr="003E303D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52776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доношења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утврђују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критериј</w:t>
            </w:r>
            <w:r w:rsidR="003C3220">
              <w:rPr>
                <w:rFonts w:ascii="Times New Roman" w:hAnsi="Times New Roman" w:cs="Times New Roman"/>
                <w:lang w:val="bs-Cyrl-BA"/>
              </w:rPr>
              <w:t>ум</w:t>
            </w:r>
            <w:r>
              <w:rPr>
                <w:rFonts w:ascii="Times New Roman" w:hAnsi="Times New Roman" w:cs="Times New Roman"/>
              </w:rPr>
              <w:t>и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доносиоци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52776" w:rsidRPr="003E303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текуће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капиталне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C52776" w:rsidRPr="00AE5077" w14:paraId="0AF08180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36B" w14:textId="72C66D37" w:rsidR="00C52776" w:rsidRPr="009721E8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код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планирања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средстава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текуће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капиталне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трансфере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непрофитним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организацијама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анализе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учинака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финансирања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претходних</w:t>
            </w:r>
            <w:r w:rsidR="00C52776" w:rsidRPr="009721E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година</w:t>
            </w:r>
            <w:r w:rsidR="00C52776" w:rsidRPr="009721E8">
              <w:rPr>
                <w:i/>
                <w:sz w:val="22"/>
                <w:szCs w:val="22"/>
              </w:rPr>
              <w:t>?</w:t>
            </w:r>
          </w:p>
          <w:p w14:paraId="22442618" w14:textId="77777777" w:rsidR="003E303D" w:rsidRDefault="003E303D" w:rsidP="00C527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DE3051" w14:textId="10A40A90" w:rsidR="00C52776" w:rsidRPr="009721E8" w:rsidRDefault="00430A66" w:rsidP="003E303D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52776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13577" w:rsidRPr="003E303D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основу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којег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ради</w:t>
            </w:r>
            <w:r w:rsidR="00C52776" w:rsidRPr="003E303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назив</w:t>
            </w:r>
            <w:r w:rsidR="00C52776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C52776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C52776" w:rsidRPr="003E303D">
              <w:rPr>
                <w:rFonts w:ascii="Times New Roman" w:hAnsi="Times New Roman" w:cs="Times New Roman"/>
              </w:rPr>
              <w:t>).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текуће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капиталне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D13577" w:rsidRPr="00AE5077" w14:paraId="3D9DE123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894" w14:textId="41A2CF66" w:rsidR="00D13577" w:rsidRPr="003E303D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код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планирања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вишегодишње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капиталне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пројекте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раде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анализе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оправданости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спремности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капитаних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/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инвестици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он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их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пројеката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реализацију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57C75276" w14:textId="77777777" w:rsidR="003E303D" w:rsidRPr="003E303D" w:rsidRDefault="003E303D" w:rsidP="000D6222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CC2F0D4" w14:textId="5CA9DE2D" w:rsidR="00D13577" w:rsidRPr="003E303D" w:rsidRDefault="00430A66" w:rsidP="003E30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13577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13577" w:rsidRPr="003E303D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основу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којег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ради</w:t>
            </w:r>
            <w:r w:rsidR="00D13577" w:rsidRPr="003E303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назив</w:t>
            </w:r>
            <w:r w:rsidR="00D13577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13577" w:rsidRPr="003E303D">
              <w:rPr>
                <w:rFonts w:ascii="Times New Roman" w:hAnsi="Times New Roman" w:cs="Times New Roman"/>
              </w:rPr>
              <w:t>).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вишегодишње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капиталне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пројекте</w:t>
            </w:r>
            <w:r w:rsidR="000D6222" w:rsidRPr="003E303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13577" w:rsidRPr="00AE5077" w14:paraId="2E65291B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FE6" w14:textId="1DFB4E1B" w:rsidR="00D13577" w:rsidRPr="003E303D" w:rsidRDefault="00430A6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вашој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организационе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јединице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заједно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израдом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буџетског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захтјева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припремају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приједлоге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одлука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програмима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утрошка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трансфере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грантове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6E93926C" w14:textId="613DAA54" w:rsidR="00D13577" w:rsidRPr="003E303D" w:rsidRDefault="00430A66" w:rsidP="003E3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13577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13577" w:rsidRPr="003E303D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основу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којег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ради</w:t>
            </w:r>
            <w:r w:rsidR="00D13577" w:rsidRPr="003E303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назив</w:t>
            </w:r>
            <w:r w:rsidR="00D13577" w:rsidRPr="003E30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13577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13577" w:rsidRPr="003E303D">
              <w:rPr>
                <w:rFonts w:ascii="Times New Roman" w:hAnsi="Times New Roman" w:cs="Times New Roman"/>
              </w:rPr>
              <w:t>).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D13577" w:rsidRPr="00AE5077" w14:paraId="624A1A8A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BD3" w14:textId="4CF01150" w:rsidR="00D13577" w:rsidRPr="003E303D" w:rsidRDefault="00430A66" w:rsidP="00D1357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су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одлуке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програмима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утрошка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усвојене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благовремено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тако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омогућена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благовремена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реализација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свих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активности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вези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реализацијом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трансфера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грантова</w:t>
            </w:r>
            <w:r w:rsidR="00D13577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 (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објаве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позива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документације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додјеле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уговора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извјештавање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намјенском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трошењу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контрола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намјенског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трошења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сл</w:t>
            </w:r>
            <w:r w:rsidR="00D13577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.)</w:t>
            </w:r>
          </w:p>
          <w:p w14:paraId="798403BD" w14:textId="77777777" w:rsidR="003E303D" w:rsidRDefault="003E303D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405D9C83" w14:textId="782489B5" w:rsidR="00D13577" w:rsidRPr="003E303D" w:rsidRDefault="00430A66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доношења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одлуке</w:t>
            </w:r>
            <w:r w:rsidR="00D1357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B5224A" w:rsidRPr="00AE5077" w14:paraId="605A71F2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301" w14:textId="703C534E" w:rsidR="00B5224A" w:rsidRPr="003E303D" w:rsidRDefault="00430A66" w:rsidP="00B5224A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свим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корисницима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трансфера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/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грантова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закључени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уговори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додјели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начину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кориштења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42DC64B7" w14:textId="77777777" w:rsidR="00B5224A" w:rsidRPr="009721E8" w:rsidRDefault="00B5224A" w:rsidP="00B5224A">
            <w:pPr>
              <w:pStyle w:val="ListParagraph"/>
              <w:jc w:val="bot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796CDCAB" w14:textId="63197934" w:rsidR="00B5224A" w:rsidRPr="009721E8" w:rsidRDefault="00430A66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бројеве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датуме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потписаних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уговора</w:t>
            </w:r>
            <w:r w:rsidR="00B5224A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B5224A" w:rsidRPr="00AE5077" w14:paraId="5047FE89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50B" w14:textId="79F44855" w:rsidR="00B5224A" w:rsidRPr="003E303D" w:rsidRDefault="00430A66" w:rsidP="00B5224A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уговори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корисницима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трансфере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грантове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садрже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јасне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одредбе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заштиту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финансијских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интереса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случају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ненамјенског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трошења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? </w:t>
            </w:r>
            <w:r w:rsid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(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Нпр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.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уговорима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дефини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ано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шт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прихватљиви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шт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неприхватљиви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трошкови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дефини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ани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рокови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доставу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извјештаја</w:t>
            </w:r>
            <w:r w:rsid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намјенском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трошењу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специфи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ков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ана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документација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коју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корисник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треба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доставити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као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доказ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дефини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ана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могућност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накнадних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контрола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лицу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мјеста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обавеза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рокови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којима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корисник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мора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вратити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случају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ненамјенског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трошења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елимини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ана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могућност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вишеструког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финансирања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исте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основе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случају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Б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и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Х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само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суфинансирају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пројек</w:t>
            </w:r>
            <w:r w:rsidR="003C322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а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/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активност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уговорима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назначено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који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укупан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износ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пројеката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који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се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суфинансира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су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остали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извори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финансирања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који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дио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трошкова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сл</w:t>
            </w:r>
            <w:r w:rsidR="00B5224A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.)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 </w:t>
            </w:r>
          </w:p>
          <w:p w14:paraId="0652593B" w14:textId="77777777" w:rsidR="000D6222" w:rsidRPr="003E303D" w:rsidRDefault="000D6222" w:rsidP="000D6222">
            <w:pPr>
              <w:pStyle w:val="ListParagrap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</w:p>
          <w:p w14:paraId="20C21262" w14:textId="2B53060B" w:rsidR="00B5224A" w:rsidRPr="003E303D" w:rsidRDefault="00430A66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ових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одредби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садрже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потписани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уговори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B5224A" w:rsidRPr="00AE5077" w14:paraId="0D603005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0AF" w14:textId="2B87CDA1" w:rsidR="00B5224A" w:rsidRPr="003E303D" w:rsidRDefault="00430A66" w:rsidP="00B5224A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проводе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намјенског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трошења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додијељених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путем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трансфера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грантова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43A55D21" w14:textId="77777777" w:rsidR="00B5224A" w:rsidRPr="003E303D" w:rsidRDefault="00B5224A" w:rsidP="00B5224A">
            <w:pPr>
              <w:pStyle w:val="ListParagrap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</w:p>
          <w:p w14:paraId="19026EC5" w14:textId="276DF94C" w:rsidR="00B5224A" w:rsidRPr="003E303D" w:rsidRDefault="00430A66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назив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проводе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контроле</w:t>
            </w:r>
            <w:r w:rsidR="00B5224A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B5224A" w:rsidRPr="00AE5077" w14:paraId="2815D0BF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912" w14:textId="13E870EF" w:rsidR="00B5224A" w:rsidRPr="003E303D" w:rsidRDefault="00430A66" w:rsidP="00B5224A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намјенског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трошења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проводе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само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основу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увида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извјештаје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намјенском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трошењу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документацију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коју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доставља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корисник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без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одласка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лице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мјеста</w:t>
            </w:r>
            <w:r w:rsidR="00B5224A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60271CBD" w14:textId="77777777" w:rsidR="00663CFF" w:rsidRPr="003E303D" w:rsidRDefault="00663CFF" w:rsidP="00663CFF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15FEE792" w14:textId="34E4A52B" w:rsidR="00B5224A" w:rsidRPr="003E303D" w:rsidRDefault="00430A66" w:rsidP="00663CF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навести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назив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којег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такав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начин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  <w:p w14:paraId="458A6280" w14:textId="3AED56D4" w:rsidR="00663CFF" w:rsidRPr="003E303D" w:rsidRDefault="00430A66" w:rsidP="00663CF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навести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назив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којег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такав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начин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  <w:p w14:paraId="6CA8F041" w14:textId="771CD32C" w:rsidR="000D6222" w:rsidRPr="003E303D" w:rsidRDefault="00430A66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663CFF" w:rsidRPr="00AE5077" w14:paraId="31C5BFD3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BA1" w14:textId="57413353" w:rsidR="00663CFF" w:rsidRPr="003E303D" w:rsidRDefault="00430A66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проводе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намјенског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трошења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одласком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лице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мјеста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код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крајњих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корисника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?</w:t>
            </w:r>
          </w:p>
          <w:p w14:paraId="060BB85D" w14:textId="77777777" w:rsidR="00663CFF" w:rsidRPr="003E303D" w:rsidRDefault="00663CFF" w:rsidP="00663CFF">
            <w:pPr>
              <w:pStyle w:val="ListParagrap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</w:p>
          <w:p w14:paraId="5A20A779" w14:textId="4157279A" w:rsidR="00663CFF" w:rsidRPr="003E303D" w:rsidRDefault="00430A66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навести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назив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уговора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основу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којег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ради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такав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начин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663CFF" w:rsidRPr="00AE5077" w14:paraId="5D456705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405" w14:textId="5560C4D9" w:rsidR="00663CFF" w:rsidRPr="003E303D" w:rsidRDefault="00430A66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су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контролама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утврђени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примјери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ненамјенске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потрошње</w:t>
            </w:r>
            <w:r w:rsidR="00663CFF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117AE247" w14:textId="77777777" w:rsidR="00663CFF" w:rsidRPr="003E303D" w:rsidRDefault="00663CFF" w:rsidP="00663CFF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311066D2" w14:textId="089C1FD8" w:rsidR="00663CFF" w:rsidRPr="003E303D" w:rsidRDefault="00430A66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којем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случају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када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то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десило</w:t>
            </w:r>
            <w:r w:rsidR="00663CFF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0D6222" w:rsidRPr="003E3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0D6222" w:rsidRPr="003E303D">
              <w:rPr>
                <w:rFonts w:ascii="Times New Roman" w:hAnsi="Times New Roman" w:cs="Times New Roman"/>
              </w:rPr>
              <w:t>.</w:t>
            </w:r>
          </w:p>
        </w:tc>
      </w:tr>
      <w:tr w:rsidR="000D6222" w:rsidRPr="00AE5077" w14:paraId="3F482D94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977" w14:textId="1B99094C" w:rsidR="000D6222" w:rsidRPr="00E1724D" w:rsidRDefault="00430A66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извршен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поврат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Јединствени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рачун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трезора</w:t>
            </w:r>
            <w:r w:rsidR="003E303D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(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ЈРТ</w:t>
            </w:r>
            <w:r w:rsidR="003E303D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)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случају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утврђене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ненамјенске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потрошње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буџетских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средстава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400476EF" w14:textId="77777777" w:rsidR="00C91CF7" w:rsidRPr="003E303D" w:rsidRDefault="00C91CF7" w:rsidP="00C91CF7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00BF2056" w14:textId="738553A8" w:rsidR="00C91CF7" w:rsidRPr="003E303D" w:rsidRDefault="00430A66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образложите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када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десило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C91CF7" w:rsidRPr="00E1724D">
              <w:rPr>
                <w:rFonts w:ascii="Times New Roman" w:hAnsi="Times New Roman" w:cs="Times New Roman"/>
              </w:rPr>
              <w:t>.</w:t>
            </w:r>
          </w:p>
        </w:tc>
      </w:tr>
      <w:tr w:rsidR="00C91CF7" w:rsidRPr="00AE5077" w14:paraId="4D5A47F9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82A" w14:textId="7B5AE153" w:rsidR="00C91CF7" w:rsidRPr="00E1724D" w:rsidRDefault="00430A66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lastRenderedPageBreak/>
              <w:t>Да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поступак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3C3220">
              <w:rPr>
                <w:i/>
                <w:color w:val="000000" w:themeColor="text1"/>
                <w:sz w:val="22"/>
                <w:szCs w:val="22"/>
                <w:lang w:val="bs-Cyrl-BA"/>
              </w:rPr>
              <w:t>с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провођења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накнадних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намјенске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потрошње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дио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редовног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пословања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то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задужених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организационих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јединица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институцији</w:t>
            </w:r>
            <w:r w:rsidR="00C91CF7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63852607" w14:textId="77777777" w:rsidR="00C91CF7" w:rsidRPr="003E303D" w:rsidRDefault="00C91CF7" w:rsidP="00C91CF7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2DCA84ED" w14:textId="5ED5D2B2" w:rsidR="00C91CF7" w:rsidRPr="003E303D" w:rsidRDefault="00430A66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колону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којим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интерним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актом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прописано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назив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број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датум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).  </w:t>
            </w:r>
            <w:r>
              <w:rPr>
                <w:rFonts w:ascii="Times New Roman" w:hAnsi="Times New Roman" w:cs="Times New Roman"/>
              </w:rPr>
              <w:t>На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91CF7" w:rsidRPr="00E172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C91CF7" w:rsidRPr="00E1724D">
              <w:rPr>
                <w:rFonts w:ascii="Times New Roman" w:hAnsi="Times New Roman" w:cs="Times New Roman"/>
              </w:rPr>
              <w:t>.</w:t>
            </w:r>
          </w:p>
        </w:tc>
      </w:tr>
      <w:tr w:rsidR="00C91CF7" w:rsidRPr="00AE5077" w14:paraId="08FAA799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A23" w14:textId="449B34C9" w:rsidR="00C91CF7" w:rsidRPr="00A7436A" w:rsidRDefault="00430A66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формирате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комисије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контролу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намјенске</w:t>
            </w:r>
            <w:r w:rsidR="00A7436A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потрошње</w:t>
            </w:r>
            <w:r w:rsidR="00A7436A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исплаћених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трансфера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грантова</w:t>
            </w:r>
            <w:r w:rsidR="00C91CF7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59ED500C" w14:textId="77777777" w:rsidR="00C91CF7" w:rsidRPr="00A7436A" w:rsidRDefault="00C91CF7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35DA0B92" w14:textId="2F4FCDB9" w:rsidR="00C91CF7" w:rsidRPr="00A7436A" w:rsidRDefault="00430A66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случајеве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којима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формирана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комисија</w:t>
            </w:r>
            <w:r w:rsidR="00C91CF7"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свом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буџету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планирана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средства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трансфере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91CF7" w:rsidRPr="00C268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грантове</w:t>
            </w:r>
            <w:r w:rsidR="00C91CF7" w:rsidRPr="00C2683F">
              <w:rPr>
                <w:rFonts w:ascii="Times New Roman" w:hAnsi="Times New Roman" w:cs="Times New Roman"/>
              </w:rPr>
              <w:t>.</w:t>
            </w:r>
          </w:p>
        </w:tc>
      </w:tr>
      <w:tr w:rsidR="00C91CF7" w:rsidRPr="00AE5077" w14:paraId="47BB3684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3CC" w14:textId="0071279D" w:rsidR="00C91CF7" w:rsidRPr="00C2683F" w:rsidRDefault="00430A66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документација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омогућава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праћење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сваке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финансијске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нефинансијске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трансакције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почетка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до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краја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(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ревизорски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траг</w:t>
            </w:r>
            <w:r w:rsidR="00C91CF7"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>)?</w:t>
            </w:r>
          </w:p>
          <w:p w14:paraId="30B24B55" w14:textId="77777777" w:rsidR="00C91CF7" w:rsidRPr="003E303D" w:rsidRDefault="00C91CF7" w:rsidP="00C91CF7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4C99EA38" w14:textId="74B4D79B" w:rsidR="00C91CF7" w:rsidRPr="003E303D" w:rsidRDefault="00430A66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процедуре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то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омогућавају</w:t>
            </w:r>
            <w:r w:rsidR="00C91CF7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</w:tr>
      <w:tr w:rsidR="00DC7C9E" w:rsidRPr="00AE5077" w14:paraId="3792FBA1" w14:textId="77777777" w:rsidTr="00AE5077">
        <w:trPr>
          <w:cantSplit/>
          <w:trHeight w:val="42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2A0" w14:textId="1A6F2EDF" w:rsidR="00DC7C9E" w:rsidRPr="00C2683F" w:rsidRDefault="00C2683F" w:rsidP="00C91C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Заштита</w:t>
            </w:r>
            <w:r w:rsidR="00DC7C9E" w:rsidRPr="000315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ресурса</w:t>
            </w:r>
            <w:r w:rsidR="00DC7C9E" w:rsidRPr="000315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имовине</w:t>
            </w:r>
          </w:p>
          <w:p w14:paraId="6F374D07" w14:textId="77777777" w:rsidR="00DC7C9E" w:rsidRPr="00AE5077" w:rsidRDefault="00DC7C9E" w:rsidP="00DC7C9E">
            <w:pPr>
              <w:pStyle w:val="ListParagraph"/>
              <w:spacing w:line="276" w:lineRule="auto"/>
              <w:jc w:val="both"/>
              <w:rPr>
                <w:b/>
              </w:rPr>
            </w:pPr>
          </w:p>
        </w:tc>
      </w:tr>
      <w:tr w:rsidR="00DC7C9E" w:rsidRPr="00AE5077" w14:paraId="273A45D2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385" w14:textId="2620956A" w:rsidR="00DC7C9E" w:rsidRPr="009714CF" w:rsidRDefault="00DC7C9E" w:rsidP="00F01F0C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sz w:val="22"/>
                <w:szCs w:val="22"/>
                <w:lang w:val="bs-Latn-BA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Да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ли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је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3C3220">
              <w:rPr>
                <w:i/>
                <w:sz w:val="22"/>
                <w:szCs w:val="22"/>
                <w:lang w:val="bs-Cyrl-BA"/>
              </w:rPr>
              <w:t>обезбијеђено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да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само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овлаштен</w:t>
            </w:r>
            <w:r w:rsidR="003C3220">
              <w:rPr>
                <w:i/>
                <w:sz w:val="22"/>
                <w:szCs w:val="22"/>
                <w:lang w:val="bs-Cyrl-BA"/>
              </w:rPr>
              <w:t>а лица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имају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право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приступа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материјалним</w:t>
            </w:r>
            <w:r w:rsidRPr="009714CF">
              <w:rPr>
                <w:i/>
                <w:sz w:val="22"/>
                <w:szCs w:val="22"/>
              </w:rPr>
              <w:t xml:space="preserve">, </w:t>
            </w:r>
            <w:r w:rsidR="00430A66">
              <w:rPr>
                <w:i/>
                <w:sz w:val="22"/>
                <w:szCs w:val="22"/>
              </w:rPr>
              <w:t>финансијским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другим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ресурсима</w:t>
            </w:r>
            <w:r w:rsidRPr="009714CF">
              <w:rPr>
                <w:i/>
                <w:sz w:val="22"/>
                <w:szCs w:val="22"/>
              </w:rPr>
              <w:t>?</w:t>
            </w:r>
          </w:p>
          <w:p w14:paraId="60E13B99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BB844F5" w14:textId="62D75434" w:rsidR="00DC7C9E" w:rsidRPr="009714CF" w:rsidRDefault="00430A66" w:rsidP="00F01F0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F01F0C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5C4664E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277" w14:textId="54A32C11" w:rsidR="00DC7C9E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стална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средства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евидентирана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помоћној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главној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књизи</w:t>
            </w:r>
            <w:r w:rsidR="00DC7C9E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Модул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дуготрајне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имовине</w:t>
            </w:r>
            <w:r w:rsidR="00DC7C9E" w:rsidRPr="009714CF">
              <w:rPr>
                <w:i/>
                <w:sz w:val="22"/>
                <w:szCs w:val="22"/>
              </w:rPr>
              <w:t xml:space="preserve">)? </w:t>
            </w:r>
          </w:p>
          <w:p w14:paraId="5623730C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9016675" w14:textId="4514DD13" w:rsidR="00DC7C9E" w:rsidRPr="009714CF" w:rsidRDefault="00430A66" w:rsidP="00F01F0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F01F0C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F01F0C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F01F0C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DB6B319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2F8" w14:textId="4B10D5EE" w:rsidR="00DC7C9E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благовремено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обављен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свим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потребним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радњама</w:t>
            </w:r>
            <w:r w:rsidR="00F01F0C" w:rsidRPr="009714CF">
              <w:rPr>
                <w:i/>
                <w:sz w:val="22"/>
                <w:szCs w:val="22"/>
              </w:rPr>
              <w:t>? (</w:t>
            </w:r>
            <w:r>
              <w:rPr>
                <w:i/>
                <w:sz w:val="22"/>
                <w:szCs w:val="22"/>
              </w:rPr>
              <w:t>Нпр</w:t>
            </w:r>
            <w:r w:rsidR="00F01F0C" w:rsidRPr="009714CF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донесена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одлука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вршењу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формирању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пописне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комисије</w:t>
            </w:r>
            <w:r w:rsidR="00F01F0C" w:rsidRPr="009714CF">
              <w:rPr>
                <w:i/>
                <w:sz w:val="22"/>
                <w:szCs w:val="22"/>
              </w:rPr>
              <w:t xml:space="preserve">, </w:t>
            </w:r>
            <w:r w:rsidR="003C322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проведено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усклађивање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отворених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ставки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потраживања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обавезе</w:t>
            </w:r>
            <w:r w:rsidR="00F01F0C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израђене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пописне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листе</w:t>
            </w:r>
            <w:r w:rsidR="00F01F0C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благовремено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израђен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обављеном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попису</w:t>
            </w:r>
            <w:r w:rsidR="00F01F0C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зависности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резултата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пописа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донесене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одлуке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расходовању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имовине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F01F0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</w:t>
            </w:r>
            <w:r w:rsidR="00F01F0C" w:rsidRPr="009714CF">
              <w:rPr>
                <w:i/>
                <w:sz w:val="22"/>
                <w:szCs w:val="22"/>
              </w:rPr>
              <w:t xml:space="preserve">.) </w:t>
            </w:r>
          </w:p>
          <w:p w14:paraId="64CE4C9E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95E3226" w14:textId="55A58F58" w:rsidR="00DC7C9E" w:rsidRPr="009714CF" w:rsidRDefault="00430A66" w:rsidP="00F01F0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F01F0C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одлуке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F01F0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попису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записника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посљедњег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пописа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имовине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35762DB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103" w14:textId="70E77C63" w:rsidR="00DC7C9E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врши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ванредни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попис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случајевима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1824EC25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B8408ED" w14:textId="1233B70D" w:rsidR="00DC7C9E" w:rsidRPr="009714CF" w:rsidRDefault="00430A66" w:rsidP="00DC7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8535D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8535D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8535D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8535D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8535D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8535DE" w:rsidRPr="009714CF">
              <w:rPr>
                <w:rFonts w:ascii="Times New Roman" w:hAnsi="Times New Roman" w:cs="Times New Roman"/>
              </w:rPr>
              <w:t xml:space="preserve"> 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случајевима</w:t>
            </w:r>
            <w:r w:rsidR="00DC7C9E" w:rsidRPr="009714C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4E1E1FD7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6FF" w14:textId="6703C65A" w:rsidR="00FE169F" w:rsidRPr="009714CF" w:rsidRDefault="00430A66" w:rsidP="00FE169F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се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</w:t>
            </w:r>
            <w:r w:rsidR="00CA4590">
              <w:rPr>
                <w:i/>
                <w:color w:val="000000" w:themeColor="text1"/>
                <w:sz w:val="22"/>
                <w:szCs w:val="22"/>
                <w:lang w:val="bs-Cyrl-BA"/>
              </w:rPr>
              <w:t>ре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дузимају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све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мјере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редовну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наплату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потраживања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односно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наплату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прихода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надлежности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FE169F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? </w:t>
            </w:r>
          </w:p>
          <w:p w14:paraId="1DD57955" w14:textId="107D3235" w:rsidR="00FE169F" w:rsidRPr="009714CF" w:rsidRDefault="00FE169F" w:rsidP="00FE16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(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наплата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административних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такси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судских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такси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посебне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накнаде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таксе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издавања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личних</w:t>
            </w:r>
            <w:r w:rsid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путних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исправа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регистрације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возила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од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издавања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дозвола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</w:t>
            </w:r>
            <w:r w:rsidR="00CA459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Cyrl-BA"/>
              </w:rPr>
              <w:t xml:space="preserve">сопствени </w:t>
            </w:r>
            <w:r w:rsidR="00430A6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приходи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)?</w:t>
            </w:r>
          </w:p>
          <w:p w14:paraId="1C3F9404" w14:textId="4B6E14A3" w:rsidR="00DC7C9E" w:rsidRPr="009714CF" w:rsidRDefault="00430A66" w:rsidP="00971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FE169F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FE169F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интерних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којих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CA4590">
              <w:rPr>
                <w:rFonts w:ascii="Times New Roman" w:hAnsi="Times New Roman" w:cs="Times New Roman"/>
                <w:lang w:val="bs-Cyrl-BA"/>
              </w:rPr>
              <w:t>ре</w:t>
            </w:r>
            <w:r>
              <w:rPr>
                <w:rFonts w:ascii="Times New Roman" w:hAnsi="Times New Roman" w:cs="Times New Roman"/>
              </w:rPr>
              <w:t>дузимају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редовну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наплату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потраживања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прихода</w:t>
            </w:r>
            <w:r w:rsidR="00FE169F" w:rsidRPr="009714CF"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CA4590">
              <w:rPr>
                <w:rFonts w:ascii="Times New Roman" w:hAnsi="Times New Roman" w:cs="Times New Roman"/>
                <w:lang w:val="bs-Cyrl-BA"/>
              </w:rPr>
              <w:t xml:space="preserve">сопствене </w:t>
            </w:r>
            <w:r>
              <w:rPr>
                <w:rFonts w:ascii="Times New Roman" w:hAnsi="Times New Roman" w:cs="Times New Roman"/>
              </w:rPr>
              <w:t>приходе</w:t>
            </w:r>
            <w:r w:rsidR="00CE25E3" w:rsidRPr="009714CF">
              <w:rPr>
                <w:rFonts w:ascii="Times New Roman" w:hAnsi="Times New Roman" w:cs="Times New Roman"/>
              </w:rPr>
              <w:t>,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приходе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такси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слично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7D06EA0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FC4" w14:textId="2CDC9851" w:rsidR="00FE169F" w:rsidRPr="00CA4590" w:rsidRDefault="00430A66" w:rsidP="00FE169F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је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CA4590" w:rsidRPr="00CA459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обезбијеђено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континуирано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(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нпр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.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мјесечно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)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сравњење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података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наплаћеним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приходима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помоћним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евиденцијама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CA4590" w:rsidRPr="00CA459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евиденцијама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Главној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књизи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у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складу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CA4590" w:rsidRPr="00CA4590">
              <w:rPr>
                <w:i/>
                <w:iCs/>
                <w:color w:val="000000" w:themeColor="text1"/>
                <w:sz w:val="22"/>
                <w:szCs w:val="22"/>
                <w:lang w:val="bs-Cyrl-BA"/>
              </w:rPr>
              <w:t>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одредбама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Правилника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о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рачуноводству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с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рачуноводственим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политикама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процедурама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кориснике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буџета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институција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БиХ</w:t>
            </w:r>
            <w:r w:rsidR="00FE169F" w:rsidRPr="00CA4590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7D26E9C6" w14:textId="77777777" w:rsidR="009714CF" w:rsidRDefault="009714CF" w:rsidP="009714CF">
            <w:pPr>
              <w:jc w:val="both"/>
              <w:rPr>
                <w:rFonts w:ascii="Times New Roman" w:hAnsi="Times New Roman" w:cs="Times New Roman"/>
              </w:rPr>
            </w:pPr>
          </w:p>
          <w:p w14:paraId="5B4B6E39" w14:textId="6DCB542B" w:rsidR="00DC7C9E" w:rsidRPr="009714CF" w:rsidRDefault="00430A66" w:rsidP="00971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FE169F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FE169F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складу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CA4590">
              <w:rPr>
                <w:rFonts w:ascii="Times New Roman" w:hAnsi="Times New Roman" w:cs="Times New Roman"/>
                <w:lang w:val="bs-Cyrl-BA"/>
              </w:rPr>
              <w:t>а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врши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сравњење</w:t>
            </w:r>
            <w:r w:rsidR="00FE169F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података</w:t>
            </w:r>
            <w:r w:rsidR="00FE169F" w:rsidRPr="009714C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 w:rsidR="00CA4590">
              <w:rPr>
                <w:rFonts w:ascii="Times New Roman" w:hAnsi="Times New Roman" w:cs="Times New Roman"/>
                <w:lang w:val="bs-Cyrl-BA"/>
              </w:rPr>
              <w:t>сопствене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приходе</w:t>
            </w:r>
            <w:r w:rsidR="00CE25E3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приходе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такси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 w:rsidR="00CA4590">
              <w:rPr>
                <w:rFonts w:ascii="Times New Roman" w:hAnsi="Times New Roman" w:cs="Times New Roman"/>
                <w:lang w:val="bs-Cyrl-BA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слично</w:t>
            </w:r>
            <w:r w:rsidR="00CE25E3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7D19757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BE0" w14:textId="269ACC42" w:rsidR="00DC7C9E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како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спријечиле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неовлаштене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измјене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постојећим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софтверима</w:t>
            </w:r>
            <w:r w:rsidR="00CE25E3" w:rsidRPr="009714CF">
              <w:rPr>
                <w:i/>
                <w:sz w:val="22"/>
                <w:szCs w:val="22"/>
              </w:rPr>
              <w:t xml:space="preserve">? </w:t>
            </w:r>
          </w:p>
          <w:p w14:paraId="5736E0A6" w14:textId="77777777" w:rsidR="00CE25E3" w:rsidRPr="009714CF" w:rsidRDefault="00CE25E3" w:rsidP="00CE25E3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7C6FC80" w14:textId="40DDF4C7" w:rsidR="00DC7C9E" w:rsidRPr="009714CF" w:rsidRDefault="00430A66" w:rsidP="00CE25E3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DC7C9E" w:rsidRPr="009714C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колону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 w:rsidR="00CE25E3" w:rsidRPr="009714CF">
              <w:rPr>
                <w:sz w:val="22"/>
                <w:szCs w:val="22"/>
              </w:rPr>
              <w:t>6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наведите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назив</w:t>
            </w:r>
            <w:r w:rsidR="00DC7C9E" w:rsidRPr="009714C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број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датум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интерне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процедуре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којом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уређено</w:t>
            </w:r>
            <w:r w:rsidR="00DC7C9E" w:rsidRPr="009714CF">
              <w:rPr>
                <w:sz w:val="22"/>
                <w:szCs w:val="22"/>
              </w:rPr>
              <w:t xml:space="preserve">. </w:t>
            </w:r>
          </w:p>
        </w:tc>
      </w:tr>
      <w:tr w:rsidR="00CE25E3" w:rsidRPr="00AE5077" w14:paraId="5F7D66DF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239" w14:textId="75FFEC29" w:rsidR="00CE25E3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како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спријечио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губитак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разоткривање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података</w:t>
            </w:r>
            <w:r w:rsidR="00CE25E3" w:rsidRPr="009714CF">
              <w:rPr>
                <w:i/>
                <w:sz w:val="22"/>
                <w:szCs w:val="22"/>
              </w:rPr>
              <w:t>?</w:t>
            </w:r>
          </w:p>
          <w:p w14:paraId="450AAE68" w14:textId="77777777" w:rsidR="00CE25E3" w:rsidRPr="009714CF" w:rsidRDefault="00CE25E3" w:rsidP="00CE25E3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2FB57605" w14:textId="27F8A936" w:rsidR="00CE25E3" w:rsidRPr="009714CF" w:rsidRDefault="00430A66" w:rsidP="00CE25E3">
            <w:pPr>
              <w:spacing w:line="276" w:lineRule="auto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E25E3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 w:rsidR="00CE25E3" w:rsidRPr="009714CF">
              <w:t>6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E25E3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CE25E3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CE25E3" w:rsidRPr="00AE5077" w14:paraId="04D22942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371" w14:textId="627CB9B2" w:rsidR="00CE25E3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како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спријечиле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 w:rsidR="00CA4590">
              <w:rPr>
                <w:i/>
                <w:sz w:val="22"/>
                <w:szCs w:val="22"/>
                <w:lang w:val="bs-Cyrl-BA"/>
              </w:rPr>
              <w:t>спољашње</w:t>
            </w:r>
            <w:r w:rsid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пријетње</w:t>
            </w:r>
            <w:r w:rsidR="00CE25E3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као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што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CE25E3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вируси</w:t>
            </w:r>
            <w:r w:rsidR="00CE25E3" w:rsidRPr="009714CF">
              <w:rPr>
                <w:i/>
                <w:sz w:val="22"/>
                <w:szCs w:val="22"/>
              </w:rPr>
              <w:t>)?</w:t>
            </w:r>
          </w:p>
          <w:p w14:paraId="2DCD0271" w14:textId="77777777" w:rsidR="00CE25E3" w:rsidRPr="009714CF" w:rsidRDefault="00CE25E3" w:rsidP="00CE25E3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1ABAA17E" w14:textId="670522BF" w:rsidR="00CE25E3" w:rsidRPr="009714CF" w:rsidRDefault="00430A66" w:rsidP="00CE25E3">
            <w:pPr>
              <w:spacing w:line="276" w:lineRule="auto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E25E3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 w:rsidR="00CE25E3" w:rsidRPr="009714CF">
              <w:t>6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E25E3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E25E3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други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начин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 w:rsidR="00CA4590">
              <w:rPr>
                <w:rFonts w:ascii="Times New Roman" w:hAnsi="Times New Roman" w:cs="Times New Roman"/>
                <w:lang w:val="bs-Cyrl-BA"/>
              </w:rPr>
              <w:t>обезбијеђено</w:t>
            </w:r>
            <w:r w:rsidR="00CE25E3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CF0984" w:rsidRPr="00AE5077" w14:paraId="52F13192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3FD" w14:textId="31B98575" w:rsidR="00CF0984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успостављене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контроле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како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спријечио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неовлаштени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физички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приступ</w:t>
            </w:r>
            <w:r w:rsidR="00CF0984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опреми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F098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инсталацијама</w:t>
            </w:r>
            <w:r w:rsidR="00CF0984" w:rsidRPr="009714CF">
              <w:rPr>
                <w:i/>
                <w:sz w:val="22"/>
                <w:szCs w:val="22"/>
              </w:rPr>
              <w:t>)?</w:t>
            </w:r>
          </w:p>
          <w:p w14:paraId="64C92E69" w14:textId="77777777" w:rsidR="00CF0984" w:rsidRPr="009714CF" w:rsidRDefault="00CF0984" w:rsidP="00CF0984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49CCDAC2" w14:textId="45FB19B3" w:rsidR="00CF0984" w:rsidRPr="009714CF" w:rsidRDefault="00430A66" w:rsidP="00CF0984">
            <w:pPr>
              <w:spacing w:line="276" w:lineRule="auto"/>
              <w:jc w:val="both"/>
              <w:rPr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CF098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 w:rsidR="00CF0984" w:rsidRPr="009714CF">
              <w:t>6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F098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F098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C9F117C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A1C" w14:textId="5EB4B808" w:rsidR="00DC7C9E" w:rsidRPr="009714CF" w:rsidRDefault="00430A66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донијели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CA4590">
              <w:rPr>
                <w:i/>
                <w:sz w:val="22"/>
                <w:szCs w:val="22"/>
              </w:rPr>
              <w:t>Disaster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CA4590">
              <w:rPr>
                <w:i/>
                <w:sz w:val="22"/>
                <w:szCs w:val="22"/>
              </w:rPr>
              <w:t>Recovery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CA4590">
              <w:rPr>
                <w:i/>
                <w:sz w:val="22"/>
                <w:szCs w:val="22"/>
              </w:rPr>
              <w:t xml:space="preserve">Plan </w:t>
            </w:r>
            <w:r w:rsidR="00DC7C9E" w:rsidRPr="009714CF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ИТ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опрема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 w:rsidR="00CA4590">
              <w:rPr>
                <w:i/>
                <w:sz w:val="22"/>
                <w:szCs w:val="22"/>
              </w:rPr>
              <w:t>back-up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података</w:t>
            </w:r>
            <w:r w:rsidR="00DC7C9E" w:rsidRPr="009714CF">
              <w:rPr>
                <w:i/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процедуре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ће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CA4590">
              <w:rPr>
                <w:i/>
                <w:sz w:val="22"/>
                <w:szCs w:val="22"/>
                <w:lang w:val="bs-Cyrl-BA"/>
              </w:rPr>
              <w:t>обезбиједеити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дође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неочекиваних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догађаја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кључне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операције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настављају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без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прекида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кључни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подаци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заштићени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4ECFCBCF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4CAA16A" w14:textId="13E627DF" w:rsidR="00DC7C9E" w:rsidRPr="009714CF" w:rsidRDefault="00430A66" w:rsidP="00CF09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CF0984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8423AEB" w14:textId="77777777" w:rsidTr="00AE5077">
        <w:trPr>
          <w:cantSplit/>
          <w:trHeight w:val="37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3D6EA1CE" w14:textId="4F72B679" w:rsidR="00DC7C9E" w:rsidRPr="00AE5077" w:rsidRDefault="00CA4590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DC7C9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ИНФОРМАЦИЈЕ</w:t>
            </w:r>
            <w:r w:rsidR="00DC7C9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C7C9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КОМУНИКАЦИЈЕ</w:t>
            </w:r>
          </w:p>
        </w:tc>
      </w:tr>
      <w:tr w:rsidR="00DC7C9E" w:rsidRPr="00AE5077" w14:paraId="66187FA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677" w14:textId="52B6F21A" w:rsidR="00DC7C9E" w:rsidRPr="009714CF" w:rsidRDefault="00430A66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кључни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унутар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документ</w:t>
            </w:r>
            <w:r w:rsidR="00CA4590">
              <w:rPr>
                <w:i/>
                <w:sz w:val="22"/>
                <w:szCs w:val="22"/>
                <w:lang w:val="bs-Cyrl-BA"/>
              </w:rPr>
              <w:t>ов</w:t>
            </w:r>
            <w:r>
              <w:rPr>
                <w:i/>
                <w:sz w:val="22"/>
                <w:szCs w:val="22"/>
              </w:rPr>
              <w:t>ани</w:t>
            </w:r>
            <w:r w:rsidR="00DC7C9E" w:rsidRPr="009714CF">
              <w:rPr>
                <w:i/>
                <w:sz w:val="22"/>
                <w:szCs w:val="22"/>
              </w:rPr>
              <w:t xml:space="preserve"> – </w:t>
            </w:r>
            <w:r>
              <w:rPr>
                <w:i/>
                <w:sz w:val="22"/>
                <w:szCs w:val="22"/>
              </w:rPr>
              <w:t>попис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процеса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17C55F0E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DC5E40" w14:textId="6701FC64" w:rsidR="00DC7C9E" w:rsidRPr="009714CF" w:rsidRDefault="00430A66" w:rsidP="00971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21007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AEA970E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781" w14:textId="6A0E466F" w:rsidR="00DC7C9E" w:rsidRPr="009714CF" w:rsidRDefault="00430A66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израђена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књига</w:t>
            </w:r>
            <w:r w:rsidR="00DC7C9E" w:rsidRPr="009714CF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мапа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кључних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процеса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7FC0B127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E591796" w14:textId="5FCA6457" w:rsidR="00DC7C9E" w:rsidRPr="009714CF" w:rsidRDefault="00430A66" w:rsidP="00971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21007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00AF268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B73" w14:textId="1480619F" w:rsidR="00DC7C9E" w:rsidRPr="009714CF" w:rsidRDefault="00430A66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донијели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ИТ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CA4590">
              <w:rPr>
                <w:i/>
                <w:sz w:val="22"/>
                <w:szCs w:val="22"/>
                <w:lang w:val="bs-Cyrl-BA"/>
              </w:rPr>
              <w:t>безбједносне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политике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процедуре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упутства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63D6F309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8368EA4" w14:textId="0BE97E1B" w:rsidR="00DC7C9E" w:rsidRPr="009714CF" w:rsidRDefault="00430A66" w:rsidP="002100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интерних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аката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потврђују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E2871AB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EE6" w14:textId="4990C683" w:rsidR="00DC7C9E" w:rsidRPr="009714CF" w:rsidRDefault="00430A66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колико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често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сачињавају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руководство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извршењу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210074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стању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обавеза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потраживања</w:t>
            </w:r>
            <w:r w:rsidR="00210074" w:rsidRPr="009714CF">
              <w:rPr>
                <w:i/>
                <w:sz w:val="22"/>
                <w:szCs w:val="22"/>
              </w:rPr>
              <w:t xml:space="preserve">? </w:t>
            </w:r>
          </w:p>
          <w:p w14:paraId="00CB1235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863EEB" w14:textId="297256B3" w:rsidR="00DC7C9E" w:rsidRPr="009714CF" w:rsidRDefault="00430A66" w:rsidP="00971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210074" w:rsidRPr="009714CF">
              <w:rPr>
                <w:rFonts w:ascii="Times New Roman" w:hAnsi="Times New Roman" w:cs="Times New Roman"/>
              </w:rPr>
              <w:t>,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колико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често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сачињавају</w:t>
            </w:r>
            <w:r w:rsidR="0021007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коме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достављају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назв</w:t>
            </w:r>
            <w:r w:rsidR="0021007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којом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210074" w:rsidRPr="009714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ако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постоји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таква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процедура</w:t>
            </w:r>
            <w:r w:rsidR="00210074" w:rsidRPr="009714CF">
              <w:rPr>
                <w:rFonts w:ascii="Times New Roman" w:hAnsi="Times New Roman" w:cs="Times New Roman"/>
              </w:rPr>
              <w:t>).</w:t>
            </w:r>
          </w:p>
        </w:tc>
      </w:tr>
      <w:tr w:rsidR="00210074" w:rsidRPr="00AE5077" w14:paraId="7E35252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9B5" w14:textId="64E8BB13" w:rsidR="00210074" w:rsidRPr="009714CF" w:rsidRDefault="00430A66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интерни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извјештаји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руководство</w:t>
            </w:r>
            <w:r w:rsidR="00210074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извјештаји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претходног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питања</w:t>
            </w:r>
            <w:r w:rsidR="00210074" w:rsidRPr="009714CF">
              <w:rPr>
                <w:i/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генери</w:t>
            </w:r>
            <w:r w:rsidR="00CA4590">
              <w:rPr>
                <w:i/>
                <w:sz w:val="22"/>
                <w:szCs w:val="22"/>
                <w:lang w:val="bs-Cyrl-BA"/>
              </w:rPr>
              <w:t>шу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ИСФУ</w:t>
            </w:r>
            <w:r w:rsidR="00210074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система</w:t>
            </w:r>
            <w:r w:rsidR="00210074" w:rsidRPr="009714CF">
              <w:rPr>
                <w:i/>
                <w:sz w:val="22"/>
                <w:szCs w:val="22"/>
              </w:rPr>
              <w:t>?</w:t>
            </w:r>
          </w:p>
          <w:p w14:paraId="5A36EF6C" w14:textId="77777777" w:rsidR="00210074" w:rsidRPr="009714CF" w:rsidRDefault="00210074" w:rsidP="00210074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17499DBD" w14:textId="5CCA8D6E" w:rsidR="00210074" w:rsidRPr="009714CF" w:rsidRDefault="00430A66" w:rsidP="002100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210074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генери</w:t>
            </w:r>
            <w:r w:rsidR="00CA4590">
              <w:rPr>
                <w:rFonts w:ascii="Times New Roman" w:hAnsi="Times New Roman" w:cs="Times New Roman"/>
                <w:lang w:val="bs-Cyrl-BA"/>
              </w:rPr>
              <w:t>шу</w:t>
            </w:r>
            <w:r w:rsid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ИСФУ</w:t>
            </w:r>
            <w:r w:rsid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</w:t>
            </w:r>
            <w:r w:rsidR="00210074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210074" w:rsidRPr="00AE5077" w14:paraId="1D4BE116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2A6" w14:textId="15243975" w:rsidR="00210074" w:rsidRPr="009714CF" w:rsidRDefault="00430A66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функционалности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ИСФУ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задовољавају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потребе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ваше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интерно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извјештавање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руководства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финансијско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управљање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контролу</w:t>
            </w:r>
            <w:r w:rsidR="00665651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7EFC043A" w14:textId="77777777" w:rsidR="00FA2182" w:rsidRPr="009714CF" w:rsidRDefault="00FA2182" w:rsidP="00FA2182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7A27528F" w14:textId="50110362" w:rsidR="00FA2182" w:rsidRPr="009714CF" w:rsidRDefault="00430A66" w:rsidP="00FA21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FA2182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FA2182" w:rsidRPr="009714C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користите</w:t>
            </w:r>
            <w:r w:rsidR="00FA2182" w:rsidRPr="009714CF">
              <w:rPr>
                <w:rFonts w:ascii="Times New Roman" w:hAnsi="Times New Roman" w:cs="Times New Roman"/>
              </w:rPr>
              <w:t>.</w:t>
            </w:r>
          </w:p>
          <w:p w14:paraId="408DDC5E" w14:textId="32941168" w:rsidR="00FA2182" w:rsidRPr="009714CF" w:rsidRDefault="00430A66" w:rsidP="009714CF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FA2182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FA2182" w:rsidRPr="009714C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потребе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извјештавањем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тренутне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функционалности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ИСФУ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FA218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задовољавају</w:t>
            </w:r>
            <w:r w:rsidR="00FA2182" w:rsidRPr="009714C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A2182" w:rsidRPr="00AE5077" w14:paraId="24842385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4BD" w14:textId="022BA290" w:rsidR="00FA2182" w:rsidRPr="009714CF" w:rsidRDefault="00430A66" w:rsidP="00FA2182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функционалности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БПМИС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задовољавају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потребе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ваше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интерно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извјештавање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руководства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финансијско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управљање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FA2182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30BD01CE" w14:textId="77777777" w:rsidR="00FA2182" w:rsidRPr="009714CF" w:rsidRDefault="00FA2182" w:rsidP="00FA218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5DFB196B" w14:textId="54BD62CD" w:rsidR="00FA2182" w:rsidRPr="00160732" w:rsidRDefault="00FA2182" w:rsidP="00FA21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  <w:i/>
              </w:rPr>
              <w:t xml:space="preserve">        </w:t>
            </w:r>
            <w:r w:rsidR="00430A66">
              <w:rPr>
                <w:rFonts w:ascii="Times New Roman" w:hAnsi="Times New Roman" w:cs="Times New Roman"/>
              </w:rPr>
              <w:t>Ако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одговор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ДА</w:t>
            </w:r>
            <w:r w:rsidRPr="00160732">
              <w:rPr>
                <w:rFonts w:ascii="Times New Roman" w:hAnsi="Times New Roman" w:cs="Times New Roman"/>
              </w:rPr>
              <w:t xml:space="preserve">, </w:t>
            </w:r>
            <w:r w:rsidR="00430A66">
              <w:rPr>
                <w:rFonts w:ascii="Times New Roman" w:hAnsi="Times New Roman" w:cs="Times New Roman"/>
              </w:rPr>
              <w:t>у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колони</w:t>
            </w:r>
            <w:r w:rsidRPr="00160732">
              <w:rPr>
                <w:rFonts w:ascii="Times New Roman" w:hAnsi="Times New Roman" w:cs="Times New Roman"/>
              </w:rPr>
              <w:t xml:space="preserve"> 6 </w:t>
            </w:r>
            <w:r w:rsidR="00430A66">
              <w:rPr>
                <w:rFonts w:ascii="Times New Roman" w:hAnsi="Times New Roman" w:cs="Times New Roman"/>
              </w:rPr>
              <w:t>наведите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извјештаје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користите</w:t>
            </w:r>
            <w:r w:rsidRPr="00160732">
              <w:rPr>
                <w:rFonts w:ascii="Times New Roman" w:hAnsi="Times New Roman" w:cs="Times New Roman"/>
              </w:rPr>
              <w:t>.</w:t>
            </w:r>
          </w:p>
          <w:p w14:paraId="318A5FA6" w14:textId="13A0730C" w:rsidR="00FA2182" w:rsidRPr="009714CF" w:rsidRDefault="00430A66" w:rsidP="00FA218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FA2182" w:rsidRPr="001607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FA2182" w:rsidRPr="00160732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потребе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извјештавањем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тренутне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функционалности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 w:rsidR="00E9701E" w:rsidRPr="00844328">
              <w:rPr>
                <w:rFonts w:ascii="Times New Roman" w:hAnsi="Times New Roman" w:cs="Times New Roman"/>
                <w:lang w:val="bs-Cyrl-BA"/>
              </w:rPr>
              <w:t>БПМИС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FA218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задовољавају</w:t>
            </w:r>
            <w:r w:rsidR="00FA2182" w:rsidRPr="00160732">
              <w:rPr>
                <w:rFonts w:ascii="Times New Roman" w:hAnsi="Times New Roman" w:cs="Times New Roman"/>
              </w:rPr>
              <w:t>.</w:t>
            </w:r>
          </w:p>
        </w:tc>
      </w:tr>
      <w:tr w:rsidR="00FA2182" w:rsidRPr="00AE5077" w14:paraId="4ECDC9EB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447B" w14:textId="34C4CD4B" w:rsidR="00FA2182" w:rsidRPr="009714CF" w:rsidRDefault="00430A66" w:rsidP="00FA2182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функционалности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ПИМИС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задовољавају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потребе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ваше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интерно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извјештавање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руководства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финансијско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управљање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FA2182" w:rsidRPr="009714CF">
              <w:rPr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5BFB0729" w14:textId="77777777" w:rsidR="00FA2182" w:rsidRPr="009714CF" w:rsidRDefault="00FA2182" w:rsidP="00FA218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484EA010" w14:textId="3060CCF6" w:rsidR="00FA2182" w:rsidRPr="00160732" w:rsidRDefault="00FA2182" w:rsidP="00FA21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0732">
              <w:rPr>
                <w:rFonts w:ascii="Times New Roman" w:hAnsi="Times New Roman" w:cs="Times New Roman"/>
              </w:rPr>
              <w:t xml:space="preserve">       </w:t>
            </w:r>
            <w:r w:rsidR="00430A66">
              <w:rPr>
                <w:rFonts w:ascii="Times New Roman" w:hAnsi="Times New Roman" w:cs="Times New Roman"/>
              </w:rPr>
              <w:t>Ако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одговор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ДА</w:t>
            </w:r>
            <w:r w:rsidRPr="00160732">
              <w:rPr>
                <w:rFonts w:ascii="Times New Roman" w:hAnsi="Times New Roman" w:cs="Times New Roman"/>
              </w:rPr>
              <w:t xml:space="preserve">, </w:t>
            </w:r>
            <w:r w:rsidR="00430A66">
              <w:rPr>
                <w:rFonts w:ascii="Times New Roman" w:hAnsi="Times New Roman" w:cs="Times New Roman"/>
              </w:rPr>
              <w:t>у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колони</w:t>
            </w:r>
            <w:r w:rsidRPr="00160732">
              <w:rPr>
                <w:rFonts w:ascii="Times New Roman" w:hAnsi="Times New Roman" w:cs="Times New Roman"/>
              </w:rPr>
              <w:t xml:space="preserve"> 6 </w:t>
            </w:r>
            <w:r w:rsidR="00430A66">
              <w:rPr>
                <w:rFonts w:ascii="Times New Roman" w:hAnsi="Times New Roman" w:cs="Times New Roman"/>
              </w:rPr>
              <w:t>наведите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извјештаје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користите</w:t>
            </w:r>
            <w:r w:rsidRPr="00160732">
              <w:rPr>
                <w:rFonts w:ascii="Times New Roman" w:hAnsi="Times New Roman" w:cs="Times New Roman"/>
              </w:rPr>
              <w:t>.</w:t>
            </w:r>
          </w:p>
          <w:p w14:paraId="6D116147" w14:textId="78A3D0AB" w:rsidR="00FA2182" w:rsidRPr="009714CF" w:rsidRDefault="00FA2182" w:rsidP="00FA218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160732">
              <w:rPr>
                <w:rFonts w:ascii="Times New Roman" w:hAnsi="Times New Roman" w:cs="Times New Roman"/>
              </w:rPr>
              <w:t xml:space="preserve">    </w:t>
            </w:r>
            <w:r w:rsidR="00430A66">
              <w:rPr>
                <w:rFonts w:ascii="Times New Roman" w:hAnsi="Times New Roman" w:cs="Times New Roman"/>
              </w:rPr>
              <w:t>Ако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одговор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НЕ</w:t>
            </w:r>
            <w:r w:rsidRPr="00160732">
              <w:rPr>
                <w:rFonts w:ascii="Times New Roman" w:hAnsi="Times New Roman" w:cs="Times New Roman"/>
              </w:rPr>
              <w:t xml:space="preserve">, </w:t>
            </w:r>
            <w:r w:rsidR="00430A66">
              <w:rPr>
                <w:rFonts w:ascii="Times New Roman" w:hAnsi="Times New Roman" w:cs="Times New Roman"/>
              </w:rPr>
              <w:t>у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колони</w:t>
            </w:r>
            <w:r w:rsidRPr="00160732">
              <w:rPr>
                <w:rFonts w:ascii="Times New Roman" w:hAnsi="Times New Roman" w:cs="Times New Roman"/>
              </w:rPr>
              <w:t xml:space="preserve"> 6 </w:t>
            </w:r>
            <w:r w:rsidR="00430A66">
              <w:rPr>
                <w:rFonts w:ascii="Times New Roman" w:hAnsi="Times New Roman" w:cs="Times New Roman"/>
              </w:rPr>
              <w:t>наведите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потребе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за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извјештавањем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које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тренутне</w:t>
            </w:r>
            <w:r w:rsidRPr="00160732">
              <w:rPr>
                <w:rFonts w:ascii="Times New Roman" w:hAnsi="Times New Roman" w:cs="Times New Roman"/>
              </w:rPr>
              <w:t xml:space="preserve">  </w:t>
            </w:r>
            <w:r w:rsidR="00430A66">
              <w:rPr>
                <w:rFonts w:ascii="Times New Roman" w:hAnsi="Times New Roman" w:cs="Times New Roman"/>
              </w:rPr>
              <w:t>функционалности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6C7649" w:rsidRPr="00284FFA">
              <w:rPr>
                <w:rFonts w:ascii="Times New Roman" w:hAnsi="Times New Roman" w:cs="Times New Roman"/>
                <w:lang w:val="bs-Cyrl-BA"/>
              </w:rPr>
              <w:t>ПИМИС</w:t>
            </w:r>
            <w:r w:rsidR="006C7649">
              <w:rPr>
                <w:rFonts w:ascii="Times New Roman" w:hAnsi="Times New Roman" w:cs="Times New Roman"/>
                <w:lang w:val="bs-Cyrl-BA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не</w:t>
            </w:r>
            <w:r w:rsidRPr="00160732">
              <w:rPr>
                <w:rFonts w:ascii="Times New Roman" w:hAnsi="Times New Roman" w:cs="Times New Roman"/>
              </w:rPr>
              <w:t xml:space="preserve"> </w:t>
            </w:r>
            <w:r w:rsidR="00430A66">
              <w:rPr>
                <w:rFonts w:ascii="Times New Roman" w:hAnsi="Times New Roman" w:cs="Times New Roman"/>
              </w:rPr>
              <w:t>задовољавају</w:t>
            </w:r>
            <w:r w:rsidRPr="00160732">
              <w:rPr>
                <w:rFonts w:ascii="Times New Roman" w:hAnsi="Times New Roman" w:cs="Times New Roman"/>
              </w:rPr>
              <w:t>.</w:t>
            </w:r>
          </w:p>
        </w:tc>
      </w:tr>
      <w:tr w:rsidR="00FA2182" w:rsidRPr="00AE5077" w14:paraId="65B3C1CC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58A" w14:textId="1FF551D2" w:rsidR="00FA2182" w:rsidRPr="00160732" w:rsidRDefault="00430A66" w:rsidP="00FA2182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функционалности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ЦОИП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задовољавају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потребе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ваше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институције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интерно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извјештавање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руководства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финансијско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управљање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контроле</w:t>
            </w:r>
            <w:r w:rsidR="00FA2182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0ECFA553" w14:textId="77777777" w:rsidR="00FA2182" w:rsidRPr="00160732" w:rsidRDefault="00FA2182" w:rsidP="00FA218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lang w:val="bs-Latn-BA" w:eastAsia="hr-HR"/>
              </w:rPr>
            </w:pPr>
          </w:p>
          <w:p w14:paraId="03242116" w14:textId="3090745F" w:rsidR="00FA2182" w:rsidRPr="009714CF" w:rsidRDefault="00FA2182" w:rsidP="00FA218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   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извјештаје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користите</w:t>
            </w:r>
          </w:p>
          <w:p w14:paraId="267B5D37" w14:textId="0C794289" w:rsidR="00FA2182" w:rsidRPr="009714CF" w:rsidRDefault="00FA2182" w:rsidP="0016073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  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потребе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извјештавањем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тренутне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функционалности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6C7649" w:rsidRPr="00284FFA">
              <w:rPr>
                <w:rFonts w:ascii="Times New Roman" w:hAnsi="Times New Roman" w:cs="Times New Roman"/>
                <w:color w:val="000000" w:themeColor="text1"/>
                <w:lang w:val="bs-Cyrl-BA"/>
              </w:rPr>
              <w:t>ЦОИП</w:t>
            </w:r>
            <w:r w:rsidR="006C7649">
              <w:rPr>
                <w:rFonts w:ascii="Times New Roman" w:hAnsi="Times New Roman" w:cs="Times New Roman"/>
                <w:color w:val="000000" w:themeColor="text1"/>
                <w:lang w:val="bs-Cyrl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не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430A66">
              <w:rPr>
                <w:rFonts w:ascii="Times New Roman" w:hAnsi="Times New Roman" w:cs="Times New Roman"/>
                <w:color w:val="000000" w:themeColor="text1"/>
                <w:lang w:val="bs-Latn-BA"/>
              </w:rPr>
              <w:t>задовољавају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</w:tr>
      <w:tr w:rsidR="00756F64" w:rsidRPr="00AE5077" w14:paraId="0F3E14F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5A6" w14:textId="2EAF3AFA" w:rsidR="00756F64" w:rsidRPr="00160732" w:rsidRDefault="00430A66" w:rsidP="00FA2182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Да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ли</w:t>
            </w:r>
            <w:r w:rsidR="0093388E">
              <w:rPr>
                <w:i/>
                <w:color w:val="000000" w:themeColor="text1"/>
                <w:sz w:val="22"/>
                <w:szCs w:val="22"/>
                <w:lang w:val="bs-Cyrl-BA"/>
              </w:rPr>
              <w:t>,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поред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ИСФУ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система</w:t>
            </w:r>
            <w:r w:rsidR="0093388E">
              <w:rPr>
                <w:i/>
                <w:color w:val="000000" w:themeColor="text1"/>
                <w:sz w:val="22"/>
                <w:szCs w:val="22"/>
                <w:lang w:val="bs-Cyrl-BA"/>
              </w:rPr>
              <w:t>,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за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помоћне</w:t>
            </w:r>
            <w:r w:rsidR="00756F64" w:rsidRPr="00160732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евиденције</w:t>
            </w:r>
            <w:r w:rsidR="00756F64" w:rsidRPr="00160732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интерно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извјештавање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користите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неке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ИТ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софтвере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(</w:t>
            </w:r>
            <w:r>
              <w:rPr>
                <w:i/>
                <w:color w:val="000000" w:themeColor="text1"/>
                <w:sz w:val="22"/>
                <w:szCs w:val="22"/>
                <w:lang w:val="bs-Latn-BA"/>
              </w:rPr>
              <w:t>апликације</w:t>
            </w:r>
            <w:r w:rsidR="00756F64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)</w:t>
            </w:r>
            <w:r w:rsidR="00DA75AA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0A599549" w14:textId="77777777" w:rsidR="00DA75AA" w:rsidRPr="009714CF" w:rsidRDefault="00DA75AA" w:rsidP="00DA75AA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1BE7308B" w14:textId="3BEFA19D" w:rsidR="00DA75AA" w:rsidRPr="009714CF" w:rsidRDefault="00430A66" w:rsidP="00C313B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Ако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је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одговор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ДА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у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колони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6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наведите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које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софтвере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или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апликације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користите</w:t>
            </w:r>
            <w:r w:rsidR="00DA75AA"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</w:tr>
      <w:tr w:rsidR="00DC7C9E" w:rsidRPr="00AE5077" w14:paraId="6CF795D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095" w14:textId="48C547CE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добијају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информације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одобреним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буџетским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средствима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програма</w:t>
            </w:r>
            <w:r w:rsidR="00DC7C9E" w:rsidRPr="009714CF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пројеката</w:t>
            </w:r>
            <w:r w:rsidR="00DC7C9E" w:rsidRPr="009714CF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активности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надлежне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6C8C254F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780382A" w14:textId="6F6C6608" w:rsidR="00DC7C9E" w:rsidRPr="009714CF" w:rsidRDefault="00430A66" w:rsidP="00160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начин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 w:rsidR="00141968">
              <w:rPr>
                <w:rFonts w:ascii="Times New Roman" w:hAnsi="Times New Roman" w:cs="Times New Roman"/>
                <w:lang w:val="bs-Cyrl-BA"/>
              </w:rPr>
              <w:t>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достављају</w:t>
            </w:r>
            <w:r w:rsidR="00141968">
              <w:rPr>
                <w:rFonts w:ascii="Times New Roman" w:hAnsi="Times New Roman" w:cs="Times New Roman"/>
                <w:lang w:val="bs-Cyrl-BA"/>
              </w:rPr>
              <w:t xml:space="preserve"> и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интерним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актом</w:t>
            </w:r>
            <w:r w:rsidR="00210074" w:rsidRPr="009714C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ако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постоји</w:t>
            </w:r>
            <w:r w:rsidR="00210074" w:rsidRPr="009714C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је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извјештавање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210074" w:rsidRPr="009714CF">
              <w:rPr>
                <w:rFonts w:ascii="Times New Roman" w:hAnsi="Times New Roman" w:cs="Times New Roman"/>
              </w:rPr>
              <w:t xml:space="preserve">.   </w:t>
            </w:r>
          </w:p>
        </w:tc>
      </w:tr>
      <w:tr w:rsidR="00DC7C9E" w:rsidRPr="00AE5077" w14:paraId="206FCA2B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F13" w14:textId="0EBC97F0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начин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благовремене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размјене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потребних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информација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међу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запосленима</w:t>
            </w:r>
            <w:r w:rsidR="00DC7C9E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од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вишег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нивоа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према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нижем</w:t>
            </w:r>
            <w:r w:rsidR="00495F59">
              <w:rPr>
                <w:i/>
                <w:sz w:val="22"/>
                <w:szCs w:val="22"/>
                <w:lang w:val="bs-Cyrl-BA"/>
              </w:rPr>
              <w:t>,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нижег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нивоа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према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вишем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нивоу</w:t>
            </w:r>
            <w:r w:rsidR="00DC7C9E" w:rsidRPr="009714CF">
              <w:rPr>
                <w:i/>
                <w:sz w:val="22"/>
                <w:szCs w:val="22"/>
              </w:rPr>
              <w:t>)?</w:t>
            </w:r>
          </w:p>
          <w:p w14:paraId="14ECBA6D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8B89813" w14:textId="77E10CC3" w:rsidR="00DC7C9E" w:rsidRPr="009714CF" w:rsidRDefault="00430A66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Ако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је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одговор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</w:t>
            </w:r>
            <w:r w:rsidR="00DC7C9E" w:rsidRPr="009714C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у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колону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 w:rsidR="00D340CA" w:rsidRPr="009714CF">
              <w:rPr>
                <w:sz w:val="22"/>
                <w:szCs w:val="22"/>
              </w:rPr>
              <w:t>6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упишите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којим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механизмима</w:t>
            </w:r>
            <w:r w:rsidR="00DC7C9E" w:rsidRPr="009714C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интерним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актима</w:t>
            </w:r>
            <w:r w:rsidR="00DC7C9E" w:rsidRPr="009714CF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је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</w:t>
            </w:r>
            <w:r w:rsidR="00DC7C9E" w:rsidRPr="009714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495F59">
              <w:rPr>
                <w:sz w:val="22"/>
                <w:szCs w:val="22"/>
                <w:lang w:val="bs-Cyrl-BA"/>
              </w:rPr>
              <w:t>безбијеђено</w:t>
            </w:r>
            <w:r w:rsidR="00DC7C9E" w:rsidRPr="009714CF">
              <w:rPr>
                <w:sz w:val="22"/>
                <w:szCs w:val="22"/>
              </w:rPr>
              <w:t>.</w:t>
            </w:r>
          </w:p>
          <w:p w14:paraId="3CAEFEBF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DC7C9E" w:rsidRPr="00AE5077" w14:paraId="4572703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2DB" w14:textId="7ED28E8D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9714CF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рачуноводственом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прате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трошкови</w:t>
            </w:r>
            <w:r w:rsidR="00DC7C9E" w:rsidRPr="009714CF">
              <w:rPr>
                <w:i/>
                <w:sz w:val="22"/>
                <w:szCs w:val="22"/>
              </w:rPr>
              <w:t>/</w:t>
            </w:r>
            <w:r>
              <w:rPr>
                <w:i/>
                <w:sz w:val="22"/>
                <w:szCs w:val="22"/>
              </w:rPr>
              <w:t>извори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финансирања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D340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програмима</w:t>
            </w:r>
            <w:r w:rsidR="00D340CA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пројектима</w:t>
            </w:r>
            <w:r w:rsidR="00D340CA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активностима</w:t>
            </w:r>
            <w:r w:rsidR="00D340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340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организационим</w:t>
            </w:r>
            <w:r w:rsidR="00D340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јединицама</w:t>
            </w:r>
            <w:r w:rsidR="00D340CA" w:rsidRPr="009714CF">
              <w:rPr>
                <w:i/>
                <w:sz w:val="22"/>
                <w:szCs w:val="22"/>
              </w:rPr>
              <w:t xml:space="preserve">? 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</w:p>
          <w:p w14:paraId="6A87A2D5" w14:textId="77777777" w:rsidR="00DC7C9E" w:rsidRPr="009714CF" w:rsidRDefault="00DC7C9E" w:rsidP="00DC7C9E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707EA44F" w14:textId="013A0F35" w:rsidR="00DC7C9E" w:rsidRPr="009714CF" w:rsidRDefault="00430A66" w:rsidP="00251C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340CA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340CA" w:rsidRPr="009714CF">
              <w:rPr>
                <w:rFonts w:ascii="Times New Roman" w:hAnsi="Times New Roman" w:cs="Times New Roman"/>
              </w:rPr>
              <w:t xml:space="preserve"> 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образложите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коју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сврху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D340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врши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праћење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154E1E5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88F" w14:textId="3B5C7209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централиз</w:t>
            </w:r>
            <w:r w:rsidR="00495F59">
              <w:rPr>
                <w:i/>
                <w:sz w:val="22"/>
                <w:szCs w:val="22"/>
                <w:lang w:val="bs-Cyrl-BA"/>
              </w:rPr>
              <w:t>овану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потписаних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уговора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уговорних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подржана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информационим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системом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односно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намјенским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апликацијама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307D253A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highlight w:val="yellow"/>
              </w:rPr>
            </w:pPr>
          </w:p>
          <w:p w14:paraId="4C09DC4A" w14:textId="2A70622A" w:rsidR="00DC7C9E" w:rsidRPr="009714CF" w:rsidRDefault="00430A66" w:rsidP="003106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31067D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информационог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програма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подржава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31067D" w:rsidRPr="00AE5077" w14:paraId="4BFA27C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AF6" w14:textId="40F3CA04" w:rsidR="0031067D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31067D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1067D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централиз</w:t>
            </w:r>
            <w:r w:rsidR="00495F59">
              <w:rPr>
                <w:i/>
                <w:sz w:val="22"/>
                <w:szCs w:val="22"/>
                <w:lang w:val="bs-Cyrl-BA"/>
              </w:rPr>
              <w:t>ов</w:t>
            </w:r>
            <w:r>
              <w:rPr>
                <w:i/>
                <w:sz w:val="22"/>
                <w:szCs w:val="22"/>
              </w:rPr>
              <w:t>ана</w:t>
            </w:r>
            <w:r w:rsidR="0031067D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евиденција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уговора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претходног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питања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омогућава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извјештавање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реализацији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уговора</w:t>
            </w:r>
            <w:r w:rsidR="002327FC" w:rsidRPr="009714CF">
              <w:rPr>
                <w:i/>
                <w:sz w:val="22"/>
                <w:szCs w:val="22"/>
              </w:rPr>
              <w:t>?</w:t>
            </w:r>
          </w:p>
          <w:p w14:paraId="1D0D242A" w14:textId="77777777" w:rsidR="002327FC" w:rsidRPr="009714CF" w:rsidRDefault="002327FC" w:rsidP="002327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3EC5F94F" w14:textId="0BEA404B" w:rsidR="002327FC" w:rsidRPr="009714CF" w:rsidRDefault="00430A66" w:rsidP="002327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2327FC" w:rsidRPr="009714CF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2327FC" w:rsidRPr="009714C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информационог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програма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2327FC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подржава</w:t>
            </w:r>
            <w:r w:rsidR="002327FC" w:rsidRPr="009714CF">
              <w:rPr>
                <w:rFonts w:ascii="Times New Roman" w:hAnsi="Times New Roman" w:cs="Times New Roman"/>
              </w:rPr>
              <w:t>.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имале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потврдан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3C6ACA" w:rsidRPr="009714CF">
              <w:rPr>
                <w:rFonts w:ascii="Times New Roman" w:hAnsi="Times New Roman" w:cs="Times New Roman"/>
              </w:rPr>
              <w:t xml:space="preserve"> 132.</w:t>
            </w:r>
          </w:p>
        </w:tc>
      </w:tr>
      <w:tr w:rsidR="002327FC" w:rsidRPr="00AE5077" w14:paraId="6A55C195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B2C" w14:textId="144BE2CB" w:rsidR="002327FC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20F4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имате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успостављену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евиденцију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свих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судских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спорова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воде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против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институције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упишите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процијењену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вриједност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потенцијалних</w:t>
            </w:r>
            <w:r w:rsidR="002327F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обавеза</w:t>
            </w:r>
            <w:r w:rsidR="002327FC" w:rsidRPr="009714CF">
              <w:rPr>
                <w:i/>
                <w:sz w:val="22"/>
                <w:szCs w:val="22"/>
              </w:rPr>
              <w:t>?</w:t>
            </w:r>
          </w:p>
          <w:p w14:paraId="52363C53" w14:textId="77777777" w:rsidR="00160732" w:rsidRDefault="00160732" w:rsidP="002327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00697FBA" w14:textId="6399DA16" w:rsidR="002327FC" w:rsidRPr="00160732" w:rsidRDefault="00430A66" w:rsidP="001607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2327FC" w:rsidRPr="001607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2327FC" w:rsidRPr="00160732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начин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успостављена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води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евиденција</w:t>
            </w:r>
            <w:r w:rsidR="002327FC" w:rsidRPr="001607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колону</w:t>
            </w:r>
            <w:r w:rsidR="002327FC" w:rsidRPr="00160732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унесите</w:t>
            </w:r>
            <w:r w:rsidR="002327FC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вриједност</w:t>
            </w:r>
            <w:r w:rsidR="00DF0F75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потенцијалних</w:t>
            </w:r>
            <w:r w:rsidR="00DF0F75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обавеза</w:t>
            </w:r>
            <w:r w:rsidR="00DF0F75" w:rsidRPr="00160732">
              <w:rPr>
                <w:rFonts w:ascii="Times New Roman" w:hAnsi="Times New Roman" w:cs="Times New Roman"/>
              </w:rPr>
              <w:t>.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судске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спорове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тренутно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 w:rsidR="00495F59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проводе</w:t>
            </w:r>
            <w:r w:rsidR="003C6ACA" w:rsidRPr="00160732">
              <w:rPr>
                <w:rFonts w:ascii="Times New Roman" w:hAnsi="Times New Roman" w:cs="Times New Roman"/>
              </w:rPr>
              <w:t>.</w:t>
            </w:r>
          </w:p>
        </w:tc>
      </w:tr>
      <w:tr w:rsidR="003C6ACA" w:rsidRPr="00AE5077" w14:paraId="3B295BBC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2E2" w14:textId="3C4CD675" w:rsidR="003C6ACA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Да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ради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анализе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узрока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судских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спорова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ради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утврђивања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слабости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корективних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смањивање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 w:rsidR="00495F59">
              <w:rPr>
                <w:i/>
                <w:sz w:val="22"/>
                <w:szCs w:val="22"/>
                <w:lang w:val="bs-Cyrl-BA"/>
              </w:rPr>
              <w:t xml:space="preserve">броја </w:t>
            </w:r>
            <w:r>
              <w:rPr>
                <w:i/>
                <w:sz w:val="22"/>
                <w:szCs w:val="22"/>
              </w:rPr>
              <w:t>будућих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судских</w:t>
            </w:r>
            <w:r w:rsidR="003C6ACA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поступака</w:t>
            </w:r>
            <w:r w:rsidR="003C6ACA" w:rsidRPr="009714CF">
              <w:rPr>
                <w:i/>
                <w:sz w:val="22"/>
                <w:szCs w:val="22"/>
              </w:rPr>
              <w:t>?</w:t>
            </w:r>
          </w:p>
          <w:p w14:paraId="58BF8797" w14:textId="77777777" w:rsidR="00160732" w:rsidRDefault="00160732" w:rsidP="001607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7037842" w14:textId="6ACC0CA2" w:rsidR="003C6ACA" w:rsidRPr="00160732" w:rsidRDefault="00430A66" w:rsidP="001607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C6ACA" w:rsidRPr="001607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C6ACA" w:rsidRPr="00160732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документима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наводе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утврђене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слабости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њихово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смањивање</w:t>
            </w:r>
            <w:r w:rsidR="003C6ACA" w:rsidRPr="0016073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На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питање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одговарају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институције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имају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судске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спорове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тренутно</w:t>
            </w:r>
            <w:r w:rsidR="003C6ACA" w:rsidRPr="00160732">
              <w:rPr>
                <w:rFonts w:ascii="Times New Roman" w:hAnsi="Times New Roman" w:cs="Times New Roman"/>
              </w:rPr>
              <w:t xml:space="preserve"> </w:t>
            </w:r>
            <w:r w:rsidR="00495F59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проводе</w:t>
            </w:r>
            <w:r w:rsidR="003C6ACA" w:rsidRPr="00160732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064FD3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DF5" w14:textId="5BB10727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пословни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системи</w:t>
            </w:r>
            <w:r w:rsidR="00DC7C9E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финансије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набавка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уговарање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управљање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имовином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праћење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капиталних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пројеката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материјалне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евиденције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кадрови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</w:t>
            </w:r>
            <w:r w:rsidR="00DC7C9E" w:rsidRPr="009714CF">
              <w:rPr>
                <w:i/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довољној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подржани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ИТ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системима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3C6BF996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552B135" w14:textId="2BA35C5D" w:rsidR="00DC7C9E" w:rsidRPr="009714CF" w:rsidRDefault="00430A66" w:rsidP="00DC7C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3C6ACA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3C6ACA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3C6ACA" w:rsidRPr="009714CF">
              <w:rPr>
                <w:rFonts w:ascii="Times New Roman" w:hAnsi="Times New Roman" w:cs="Times New Roman"/>
              </w:rPr>
              <w:t xml:space="preserve"> 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пословни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подржани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системима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3009CD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0D1" w14:textId="0C121F15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ИТ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системи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који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подржавају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одређене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процесе</w:t>
            </w:r>
            <w:r w:rsidR="00DC7C9E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међусобно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интегри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ани</w:t>
            </w:r>
            <w:r w:rsidR="00DC7C9E" w:rsidRPr="009714CF">
              <w:rPr>
                <w:i/>
                <w:sz w:val="22"/>
                <w:szCs w:val="22"/>
              </w:rPr>
              <w:t>?</w:t>
            </w:r>
          </w:p>
          <w:p w14:paraId="3527B0F8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EBCFB46" w14:textId="49704396" w:rsidR="00DC7C9E" w:rsidRPr="009714CF" w:rsidRDefault="00430A66" w:rsidP="009446C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9446C2" w:rsidRPr="009714CF">
              <w:rPr>
                <w:rFonts w:ascii="Times New Roman" w:hAnsi="Times New Roman" w:cs="Times New Roman"/>
              </w:rPr>
              <w:t>6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међусобно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интегри</w:t>
            </w:r>
            <w:r w:rsidR="00D95960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ани</w:t>
            </w:r>
            <w:r w:rsidR="00DC7C9E" w:rsidRPr="009714C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3804EA1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FD1" w14:textId="25556DF8" w:rsidR="00DC7C9E" w:rsidRPr="009714CF" w:rsidRDefault="00430A66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обезбијеђена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транспарентност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података</w:t>
            </w:r>
            <w:r w:rsidR="00DC7C9E" w:rsidRPr="009714CF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кључни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документи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објављени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</w:rPr>
              <w:t>web</w:t>
            </w:r>
            <w:r w:rsidR="00DC7C9E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страници</w:t>
            </w:r>
            <w:r w:rsidR="00DC7C9E" w:rsidRPr="009714CF">
              <w:rPr>
                <w:i/>
                <w:sz w:val="22"/>
                <w:szCs w:val="22"/>
              </w:rPr>
              <w:t>)?</w:t>
            </w:r>
          </w:p>
          <w:p w14:paraId="03A46B25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5AF0FFB" w14:textId="016DE7D4" w:rsidR="00DC7C9E" w:rsidRPr="009714CF" w:rsidRDefault="00430A66" w:rsidP="00160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714C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714CF">
              <w:rPr>
                <w:rFonts w:ascii="Times New Roman" w:hAnsi="Times New Roman" w:cs="Times New Roman"/>
              </w:rPr>
              <w:t xml:space="preserve"> </w:t>
            </w:r>
            <w:r w:rsidR="009446C2" w:rsidRPr="009714CF"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 w:rsidR="00D95960">
              <w:rPr>
                <w:rFonts w:ascii="Times New Roman" w:hAnsi="Times New Roman" w:cs="Times New Roman"/>
              </w:rPr>
              <w:t>web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страницу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врсте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докумената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</w:t>
            </w:r>
            <w:r w:rsidR="009446C2" w:rsidRPr="009714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објављују</w:t>
            </w:r>
            <w:r w:rsidR="00DC7C9E"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9446C2" w:rsidRPr="00AE5077" w14:paraId="0DDE2577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6D5" w14:textId="2E1AB1F5" w:rsidR="009446C2" w:rsidRPr="009714CF" w:rsidRDefault="00430A66" w:rsidP="009446C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годишњи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финансијски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извјештаји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састављени</w:t>
            </w:r>
            <w:r w:rsidR="009446C2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комплетни</w:t>
            </w:r>
            <w:r w:rsidR="009446C2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предани</w:t>
            </w:r>
            <w:r w:rsidR="009446C2" w:rsidRPr="009714CF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у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року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прописаном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Правилником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финансијском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извјештавању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институцијама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БИХ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објављени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</w:rPr>
              <w:t>web</w:t>
            </w:r>
            <w:r w:rsidR="009446C2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страници</w:t>
            </w:r>
            <w:r w:rsidR="009446C2" w:rsidRPr="009714CF">
              <w:rPr>
                <w:i/>
                <w:sz w:val="22"/>
                <w:szCs w:val="22"/>
              </w:rPr>
              <w:t>?</w:t>
            </w:r>
          </w:p>
          <w:p w14:paraId="0BAB484A" w14:textId="77777777" w:rsidR="00160732" w:rsidRDefault="00160732" w:rsidP="009446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750CF9F5" w14:textId="113DD0C9" w:rsidR="009446C2" w:rsidRPr="00160732" w:rsidRDefault="00430A66" w:rsidP="009014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9446C2" w:rsidRPr="0016073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9446C2" w:rsidRPr="00160732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предаје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посљедњег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годишњег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извршењу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буџета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као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 w:rsidR="00D95960">
              <w:rPr>
                <w:rFonts w:ascii="Times New Roman" w:hAnsi="Times New Roman" w:cs="Times New Roman"/>
              </w:rPr>
              <w:t>web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страницу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којој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</w:t>
            </w:r>
            <w:r w:rsidR="009446C2" w:rsidRPr="001607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објављен</w:t>
            </w:r>
            <w:r w:rsidR="009446C2" w:rsidRPr="00160732">
              <w:rPr>
                <w:rFonts w:ascii="Times New Roman" w:hAnsi="Times New Roman" w:cs="Times New Roman"/>
              </w:rPr>
              <w:t>.</w:t>
            </w:r>
          </w:p>
        </w:tc>
      </w:tr>
      <w:tr w:rsidR="00BB2DAC" w:rsidRPr="00AE5077" w14:paraId="6B0C16ED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617" w14:textId="60A459BF" w:rsidR="00BB2DAC" w:rsidRPr="009714CF" w:rsidRDefault="00430A66" w:rsidP="009446C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образложење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уз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извјештаје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извршењу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BB2DAC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уз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проценте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износе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BB2DAC" w:rsidRPr="009714CF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садрже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детаљне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податке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разлозима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одступања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извршења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односу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разлозима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евентуалну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корекцију</w:t>
            </w:r>
            <w:r w:rsidR="00BB2DAC" w:rsidRPr="009714CF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буџета</w:t>
            </w:r>
            <w:r w:rsidR="00BB2DAC" w:rsidRPr="009714CF">
              <w:rPr>
                <w:i/>
                <w:sz w:val="22"/>
                <w:szCs w:val="22"/>
              </w:rPr>
              <w:t>?</w:t>
            </w:r>
          </w:p>
          <w:p w14:paraId="5ADC3526" w14:textId="77777777" w:rsidR="00BB2DAC" w:rsidRPr="009714CF" w:rsidRDefault="00BB2DAC" w:rsidP="00BB2DAC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5278456C" w14:textId="4239B1F2" w:rsidR="00BB2DAC" w:rsidRPr="00901437" w:rsidRDefault="00430A66" w:rsidP="009014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BB2DAC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1046B" w:rsidRPr="00901437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извјештаја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BB2DAC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BB2DAC" w:rsidRPr="0090143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1937237A" w14:textId="77777777" w:rsidTr="00AE5077">
        <w:trPr>
          <w:cantSplit/>
          <w:trHeight w:val="326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2F9599B9" w14:textId="31BBAAC2" w:rsidR="00DC7C9E" w:rsidRPr="00AE5077" w:rsidRDefault="00DC7C9E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D9596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ПРОЦЈЕНА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0A66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</w:tr>
      <w:tr w:rsidR="00DC7C9E" w:rsidRPr="00AE5077" w14:paraId="7AA582F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EF7" w14:textId="3791BB71" w:rsidR="00DC7C9E" w:rsidRPr="00901437" w:rsidRDefault="00430A66" w:rsidP="002402E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реализ</w:t>
            </w:r>
            <w:r w:rsidR="00D95960">
              <w:rPr>
                <w:i/>
                <w:sz w:val="22"/>
                <w:szCs w:val="22"/>
                <w:lang w:val="bs-Cyrl-BA"/>
              </w:rPr>
              <w:t>оване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мјере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планиране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развој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система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финансијског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управљања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контроле</w:t>
            </w:r>
            <w:r w:rsidR="00C1046B" w:rsidRPr="00901437">
              <w:rPr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>на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основу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прошлогодишње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самопроцјене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којем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проценту</w:t>
            </w:r>
            <w:r w:rsidR="00C1046B" w:rsidRPr="00901437">
              <w:rPr>
                <w:i/>
                <w:sz w:val="22"/>
                <w:szCs w:val="22"/>
              </w:rPr>
              <w:t xml:space="preserve">? </w:t>
            </w:r>
          </w:p>
          <w:p w14:paraId="343F4778" w14:textId="7AD3945A" w:rsidR="00DC7C9E" w:rsidRPr="00901437" w:rsidRDefault="00430A66" w:rsidP="009014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</w:t>
            </w:r>
            <w:r w:rsidR="00D95960">
              <w:rPr>
                <w:rFonts w:ascii="Times New Roman" w:hAnsi="Times New Roman" w:cs="Times New Roman"/>
                <w:lang w:val="bs-Cyrl-BA"/>
              </w:rPr>
              <w:t>ов</w:t>
            </w:r>
            <w:r>
              <w:rPr>
                <w:rFonts w:ascii="Times New Roman" w:hAnsi="Times New Roman" w:cs="Times New Roman"/>
              </w:rPr>
              <w:t>ане</w:t>
            </w:r>
            <w:r w:rsidR="00C1046B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1046B" w:rsidRPr="0090143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проценат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реализације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мјера</w:t>
            </w:r>
            <w:r w:rsidR="00C1046B" w:rsidRPr="0090143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13E98C1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9BE" w14:textId="246EECFE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</w:rPr>
              <w:t xml:space="preserve">   </w:t>
            </w:r>
            <w:r w:rsidR="00430A66">
              <w:rPr>
                <w:i/>
                <w:sz w:val="22"/>
                <w:szCs w:val="22"/>
              </w:rPr>
              <w:t>Да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ли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је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у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извјештајном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периоду</w:t>
            </w:r>
            <w:r w:rsidRPr="00901437">
              <w:rPr>
                <w:i/>
                <w:sz w:val="22"/>
                <w:szCs w:val="22"/>
              </w:rPr>
              <w:t xml:space="preserve">  </w:t>
            </w:r>
            <w:r w:rsidR="00430A66">
              <w:rPr>
                <w:i/>
                <w:sz w:val="22"/>
                <w:szCs w:val="22"/>
              </w:rPr>
              <w:t>вршена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интерна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ревизија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у</w:t>
            </w:r>
            <w:r w:rsidRPr="00901437">
              <w:rPr>
                <w:i/>
                <w:sz w:val="22"/>
                <w:szCs w:val="22"/>
              </w:rPr>
              <w:t xml:space="preserve"> </w:t>
            </w:r>
            <w:r w:rsidR="00430A66">
              <w:rPr>
                <w:i/>
                <w:sz w:val="22"/>
                <w:szCs w:val="22"/>
              </w:rPr>
              <w:t>институцији</w:t>
            </w:r>
            <w:r w:rsidRPr="00901437">
              <w:rPr>
                <w:i/>
                <w:sz w:val="22"/>
                <w:szCs w:val="22"/>
              </w:rPr>
              <w:t>?</w:t>
            </w:r>
          </w:p>
          <w:p w14:paraId="39651204" w14:textId="77777777" w:rsidR="00C1046B" w:rsidRPr="00901437" w:rsidRDefault="00C1046B" w:rsidP="00C1046B">
            <w:pPr>
              <w:pStyle w:val="ListParagraph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19CACB64" w14:textId="21EF48EB" w:rsidR="00DC7C9E" w:rsidRPr="00901437" w:rsidRDefault="00430A66" w:rsidP="00C10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D95960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проведених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интерних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ревизија</w:t>
            </w:r>
            <w:r w:rsidR="00C1046B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1046B" w:rsidRPr="0090143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датих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препорука</w:t>
            </w:r>
            <w:r w:rsidR="00DC7C9E" w:rsidRPr="00901437">
              <w:rPr>
                <w:rFonts w:ascii="Times New Roman" w:hAnsi="Times New Roman" w:cs="Times New Roman"/>
              </w:rPr>
              <w:t>.</w:t>
            </w:r>
          </w:p>
        </w:tc>
      </w:tr>
      <w:tr w:rsidR="00C1046B" w:rsidRPr="00AE5077" w14:paraId="1E4C1461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CC0" w14:textId="69807531" w:rsidR="00C1046B" w:rsidRPr="00901437" w:rsidRDefault="00430A66" w:rsidP="00C1046B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проводе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интерне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ревизије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складу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</w:t>
            </w:r>
            <w:r w:rsidR="00D95960">
              <w:rPr>
                <w:i/>
                <w:sz w:val="22"/>
                <w:szCs w:val="22"/>
                <w:lang w:val="bs-Cyrl-BA"/>
              </w:rPr>
              <w:t>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роковима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из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акционог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плана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провођење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препорука</w:t>
            </w:r>
            <w:r w:rsidR="00C1046B" w:rsidRPr="00901437">
              <w:rPr>
                <w:i/>
                <w:sz w:val="22"/>
                <w:szCs w:val="22"/>
              </w:rPr>
              <w:t xml:space="preserve">? </w:t>
            </w:r>
            <w:r>
              <w:rPr>
                <w:i/>
                <w:sz w:val="22"/>
                <w:szCs w:val="22"/>
              </w:rPr>
              <w:t>Ако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нису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проведене</w:t>
            </w:r>
            <w:r w:rsidR="0096753F">
              <w:rPr>
                <w:i/>
                <w:sz w:val="22"/>
                <w:szCs w:val="22"/>
              </w:rPr>
              <w:t>,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не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проведених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којима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је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истекао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рок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провођење</w:t>
            </w:r>
            <w:r w:rsidR="007324A3">
              <w:rPr>
                <w:i/>
                <w:sz w:val="22"/>
                <w:szCs w:val="22"/>
              </w:rPr>
              <w:t>?</w:t>
            </w:r>
          </w:p>
          <w:p w14:paraId="33367416" w14:textId="77777777" w:rsidR="00C1046B" w:rsidRPr="00901437" w:rsidRDefault="00C1046B" w:rsidP="00C1046B">
            <w:pPr>
              <w:jc w:val="both"/>
              <w:rPr>
                <w:i/>
              </w:rPr>
            </w:pPr>
          </w:p>
          <w:p w14:paraId="3AEC8236" w14:textId="40CB88A1" w:rsidR="00C1046B" w:rsidRPr="0096753F" w:rsidRDefault="00430A66" w:rsidP="00AE0A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препоруке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 w:rsidR="00D95960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проведене</w:t>
            </w:r>
            <w:r w:rsidR="002926DB">
              <w:rPr>
                <w:rFonts w:ascii="Times New Roman" w:hAnsi="Times New Roman" w:cs="Times New Roman"/>
              </w:rPr>
              <w:t>,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1046B" w:rsidRPr="0096753F">
              <w:rPr>
                <w:rFonts w:ascii="Times New Roman" w:hAnsi="Times New Roman" w:cs="Times New Roman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потврђујете</w:t>
            </w:r>
            <w:r w:rsidR="00C1046B" w:rsidRPr="0096753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Ако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имате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</w:t>
            </w:r>
            <w:r w:rsidR="00D95960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проведених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препорука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којима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истекао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рок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 w:rsidR="00D95960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провођење</w:t>
            </w:r>
            <w:r w:rsidR="00C1046B" w:rsidRPr="0096753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број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тих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препорука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675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1046B" w:rsidRPr="0096753F">
              <w:rPr>
                <w:rFonts w:ascii="Times New Roman" w:hAnsi="Times New Roman" w:cs="Times New Roman"/>
              </w:rPr>
              <w:t xml:space="preserve"> 5.</w:t>
            </w:r>
          </w:p>
        </w:tc>
      </w:tr>
      <w:tr w:rsidR="00DC7C9E" w:rsidRPr="00AE5077" w14:paraId="25A89ED8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B041" w14:textId="77777777" w:rsidR="00DC7C9E" w:rsidRPr="00901437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B1D6C1B" w14:textId="2522581B" w:rsidR="00DC7C9E" w:rsidRPr="00901437" w:rsidRDefault="00430A66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проведене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све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Канцеларије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за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ревизију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институција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БиХ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претходној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години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и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наведите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проценат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 w:rsidR="00D95960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проведених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односу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број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укупно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датих</w:t>
            </w:r>
            <w:r w:rsidR="00C1046B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препорука</w:t>
            </w:r>
            <w:r w:rsidR="007F5D51">
              <w:rPr>
                <w:i/>
                <w:sz w:val="22"/>
                <w:szCs w:val="22"/>
              </w:rPr>
              <w:t>?</w:t>
            </w:r>
          </w:p>
          <w:p w14:paraId="02C90E05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A1C95B9" w14:textId="4C92BE91" w:rsidR="00DC7C9E" w:rsidRPr="00901437" w:rsidRDefault="00430A66" w:rsidP="007F5D5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</w:t>
            </w:r>
            <w:r w:rsidR="00DC7C9E" w:rsidRPr="0090143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извјештај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потврђује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="00611A81">
              <w:rPr>
                <w:rFonts w:ascii="Times New Roman" w:hAnsi="Times New Roman" w:cs="Times New Roman"/>
                <w:lang w:val="bs-Cyrl-BA"/>
              </w:rPr>
              <w:t>ре</w:t>
            </w:r>
            <w:r>
              <w:rPr>
                <w:rFonts w:ascii="Times New Roman" w:hAnsi="Times New Roman" w:cs="Times New Roman"/>
              </w:rPr>
              <w:t>дузете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циљу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реализације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препорука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611A81">
              <w:rPr>
                <w:rFonts w:ascii="Times New Roman" w:hAnsi="Times New Roman" w:cs="Times New Roman"/>
                <w:lang w:val="bs-Cyrl-BA"/>
              </w:rPr>
              <w:t>Канцеларије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ревизију</w:t>
            </w:r>
            <w:r w:rsidR="00DC7C9E" w:rsidRPr="00901437">
              <w:rPr>
                <w:rFonts w:ascii="Times New Roman" w:hAnsi="Times New Roman" w:cs="Times New Roman"/>
              </w:rPr>
              <w:t>.</w:t>
            </w:r>
            <w:r w:rsidR="007F5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C1046B" w:rsidRPr="0090143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проценат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 w:rsidR="00611A81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проведених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мјера</w:t>
            </w:r>
            <w:r w:rsidR="00C1046B" w:rsidRPr="0090143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E4F882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46F" w14:textId="7DA8CDFB" w:rsidR="00DC7C9E" w:rsidRPr="00901437" w:rsidRDefault="00430A66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Да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ли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се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 w:rsidR="00611A81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</w:rPr>
              <w:t>проводе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а</w:t>
            </w:r>
            <w:r w:rsidR="00611A81">
              <w:rPr>
                <w:i/>
                <w:sz w:val="22"/>
                <w:szCs w:val="22"/>
              </w:rPr>
              <w:t>d</w:t>
            </w:r>
            <w:r w:rsidR="00DC7C9E" w:rsidRPr="00901437">
              <w:rPr>
                <w:i/>
                <w:sz w:val="22"/>
                <w:szCs w:val="22"/>
              </w:rPr>
              <w:t>-</w:t>
            </w:r>
            <w:r w:rsidR="00611A81">
              <w:rPr>
                <w:i/>
                <w:sz w:val="22"/>
                <w:szCs w:val="22"/>
              </w:rPr>
              <w:t>h</w:t>
            </w:r>
            <w:r>
              <w:rPr>
                <w:i/>
                <w:sz w:val="22"/>
                <w:szCs w:val="22"/>
              </w:rPr>
              <w:t>о</w:t>
            </w:r>
            <w:r w:rsidR="00611A81">
              <w:rPr>
                <w:i/>
                <w:sz w:val="22"/>
                <w:szCs w:val="22"/>
              </w:rPr>
              <w:t>c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контоле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по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налогу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руководиоца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 w:rsidR="00611A81">
              <w:rPr>
                <w:i/>
                <w:sz w:val="22"/>
                <w:szCs w:val="22"/>
                <w:lang w:val="bs-Cyrl-BA"/>
              </w:rPr>
              <w:t>зависно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о</w:t>
            </w:r>
            <w:r w:rsidR="00DC7C9E" w:rsidRPr="0090143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случају</w:t>
            </w:r>
            <w:r w:rsidR="00DC7C9E" w:rsidRPr="00901437">
              <w:rPr>
                <w:i/>
                <w:sz w:val="22"/>
                <w:szCs w:val="22"/>
              </w:rPr>
              <w:t>?</w:t>
            </w:r>
          </w:p>
          <w:p w14:paraId="42941FBE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7929AF5" w14:textId="49777790" w:rsidR="00DC7C9E" w:rsidRPr="00901437" w:rsidRDefault="00430A66" w:rsidP="00C10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контроле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 w:rsidR="00611A81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проведене</w:t>
            </w:r>
            <w:r w:rsidR="00C1046B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</w:t>
            </w:r>
            <w:r w:rsidR="00611A81">
              <w:rPr>
                <w:rFonts w:ascii="Times New Roman" w:hAnsi="Times New Roman" w:cs="Times New Roman"/>
                <w:lang w:val="bs-Cyrl-BA"/>
              </w:rPr>
              <w:t>у</w:t>
            </w:r>
            <w:r w:rsidR="00C1046B" w:rsidRPr="00901437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611A81">
              <w:rPr>
                <w:rFonts w:ascii="Times New Roman" w:hAnsi="Times New Roman" w:cs="Times New Roman"/>
              </w:rPr>
              <w:t>d</w:t>
            </w:r>
            <w:r w:rsidR="00DC7C9E" w:rsidRPr="00901437">
              <w:rPr>
                <w:rFonts w:ascii="Times New Roman" w:hAnsi="Times New Roman" w:cs="Times New Roman"/>
              </w:rPr>
              <w:t>-</w:t>
            </w:r>
            <w:r w:rsidR="00611A81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о</w:t>
            </w:r>
            <w:r w:rsidR="00611A81">
              <w:rPr>
                <w:rFonts w:ascii="Times New Roman" w:hAnsi="Times New Roman" w:cs="Times New Roman"/>
              </w:rPr>
              <w:t>c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611A81">
              <w:rPr>
                <w:rFonts w:ascii="Times New Roman" w:hAnsi="Times New Roman" w:cs="Times New Roman"/>
                <w:lang w:val="bs-Cyrl-BA"/>
              </w:rPr>
              <w:t>с</w:t>
            </w:r>
            <w:r>
              <w:rPr>
                <w:rFonts w:ascii="Times New Roman" w:hAnsi="Times New Roman" w:cs="Times New Roman"/>
              </w:rPr>
              <w:t>проведених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контрола</w:t>
            </w:r>
            <w:r w:rsidR="00DC7C9E" w:rsidRPr="0090143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FD5180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C55" w14:textId="302FDCF3" w:rsidR="00DC7C9E" w:rsidRPr="00901437" w:rsidRDefault="00430A66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поступку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самопроцјене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учествују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запослени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цијеле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3C52129A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3A0832D" w14:textId="0ADA1DF4" w:rsidR="00DC7C9E" w:rsidRPr="00901437" w:rsidRDefault="00430A66" w:rsidP="007F5D5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назив</w:t>
            </w:r>
            <w:r w:rsidR="00C1046B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датум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интерног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којим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уређено</w:t>
            </w:r>
            <w:r w:rsidR="00C1046B" w:rsidRPr="0090143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1382FDD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E13" w14:textId="2D5E2956" w:rsidR="00DC7C9E" w:rsidRPr="00901437" w:rsidRDefault="00430A66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донесен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оперативни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годишњи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план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активности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успостављање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развој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финансијског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51DF3958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7BA7D8E1" w14:textId="6A0B8238" w:rsidR="00DC7C9E" w:rsidRPr="00611A81" w:rsidRDefault="00430A66" w:rsidP="007F5D51">
            <w:pPr>
              <w:jc w:val="both"/>
              <w:rPr>
                <w:rFonts w:ascii="Times New Roman" w:hAnsi="Times New Roman" w:cs="Times New Roman"/>
                <w:lang w:val="bs-Latn-BA" w:eastAsia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број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датум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оперативног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годишњег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лана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активности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успостављање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развој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система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финансијског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управљања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DC7C9E" w:rsidRPr="0090143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контроле</w:t>
            </w:r>
            <w:r w:rsidR="00DC7C9E" w:rsidRPr="0090143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C7C9E" w:rsidRPr="00AE5077" w14:paraId="275B9C61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281" w14:textId="4A1A7D54" w:rsidR="00DC7C9E" w:rsidRPr="00901437" w:rsidRDefault="00430A66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реализ</w:t>
            </w:r>
            <w:r w:rsidR="00611A81">
              <w:rPr>
                <w:i/>
                <w:sz w:val="22"/>
                <w:szCs w:val="22"/>
                <w:lang w:val="bs-Cyrl-BA" w:eastAsia="bs-Latn-BA"/>
              </w:rPr>
              <w:t>ов</w:t>
            </w:r>
            <w:r>
              <w:rPr>
                <w:i/>
                <w:sz w:val="22"/>
                <w:szCs w:val="22"/>
                <w:lang w:eastAsia="bs-Latn-BA"/>
              </w:rPr>
              <w:t>ане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мјере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оперативног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годишњег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плана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активности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успостављање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развој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финансијског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 20</w:t>
            </w:r>
            <w:r w:rsidR="00C1046B" w:rsidRPr="00901437">
              <w:rPr>
                <w:i/>
                <w:sz w:val="22"/>
                <w:szCs w:val="22"/>
                <w:lang w:eastAsia="bs-Latn-BA"/>
              </w:rPr>
              <w:t>20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 xml:space="preserve">. </w:t>
            </w:r>
            <w:r>
              <w:rPr>
                <w:i/>
                <w:sz w:val="22"/>
                <w:szCs w:val="22"/>
                <w:lang w:eastAsia="bs-Latn-BA"/>
              </w:rPr>
              <w:t>годину</w:t>
            </w:r>
            <w:r w:rsidR="00DC7C9E" w:rsidRPr="00901437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1E57406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1AA0D6C2" w14:textId="1783AB09" w:rsidR="00DC7C9E" w:rsidRPr="00901437" w:rsidRDefault="00430A66" w:rsidP="00C1046B">
            <w:pPr>
              <w:jc w:val="both"/>
              <w:rPr>
                <w:rFonts w:ascii="Times New Roman" w:hAnsi="Times New Roman" w:cs="Times New Roman"/>
                <w:i/>
                <w:color w:val="FF0000"/>
                <w:lang w:eastAsia="bs-Latn-BA"/>
              </w:rPr>
            </w:pPr>
            <w:r>
              <w:rPr>
                <w:rFonts w:ascii="Times New Roman" w:hAnsi="Times New Roman" w:cs="Times New Roman"/>
              </w:rPr>
              <w:t>Ако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одговор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</w:t>
            </w:r>
            <w:r w:rsidR="00DC7C9E" w:rsidRPr="009014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колони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наведите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које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мјере</w:t>
            </w:r>
            <w:r w:rsidR="00DC7C9E" w:rsidRPr="009014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реализ</w:t>
            </w:r>
            <w:r w:rsidR="000C73B2">
              <w:rPr>
                <w:rFonts w:ascii="Times New Roman" w:hAnsi="Times New Roman" w:cs="Times New Roman"/>
                <w:lang w:val="bs-Cyrl-BA"/>
              </w:rPr>
              <w:t>ов</w:t>
            </w:r>
            <w:r>
              <w:rPr>
                <w:rFonts w:ascii="Times New Roman" w:hAnsi="Times New Roman" w:cs="Times New Roman"/>
              </w:rPr>
              <w:t>ане</w:t>
            </w:r>
            <w:r w:rsidR="00DC7C9E" w:rsidRPr="0090143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11CFC" w:rsidRPr="00AE5077" w14:paraId="336FA5AF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B98" w14:textId="475B53AA" w:rsidR="00C11CFC" w:rsidRPr="00901437" w:rsidRDefault="00430A66" w:rsidP="007F5D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Реализација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мјера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из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Годишњег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оперативног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акционог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плана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Стратегије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развоја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система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интерних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финансијских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контрола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у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институцијама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Босне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и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Херцеговине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за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202</w:t>
            </w:r>
            <w:r w:rsidR="007F5D51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0</w:t>
            </w:r>
            <w:r w:rsidR="00C11CFC"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. </w:t>
            </w:r>
            <w:r w:rsidR="000C73B2">
              <w:rPr>
                <w:rFonts w:ascii="Times New Roman" w:hAnsi="Times New Roman" w:cs="Times New Roman"/>
                <w:b/>
                <w:sz w:val="24"/>
                <w:szCs w:val="24"/>
                <w:lang w:val="bs-Cyrl-BA" w:eastAsia="bs-Latn-BA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одину</w:t>
            </w:r>
          </w:p>
        </w:tc>
      </w:tr>
      <w:tr w:rsidR="00C11CFC" w:rsidRPr="00AE5077" w14:paraId="2081B1CD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FB6" w14:textId="194734C1" w:rsidR="00C11CFC" w:rsidRPr="00265BE0" w:rsidRDefault="00430A66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су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ажуриране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Смјернице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 w:rsidR="00B256B5">
              <w:rPr>
                <w:i/>
                <w:sz w:val="22"/>
                <w:szCs w:val="22"/>
                <w:lang w:val="bs-Cyrl-BA"/>
              </w:rPr>
              <w:t>с</w:t>
            </w:r>
            <w:r>
              <w:rPr>
                <w:i/>
                <w:sz w:val="22"/>
                <w:szCs w:val="22"/>
                <w:lang w:val="bs-Latn-BA"/>
              </w:rPr>
              <w:t>провођење</w:t>
            </w:r>
            <w:r w:rsidR="006C3848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процеса</w:t>
            </w:r>
            <w:r w:rsidR="006C3848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управљања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ризицима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институцијама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Босне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Херцеговине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45EDD1D2" w14:textId="77777777" w:rsidR="00651F46" w:rsidRPr="00265BE0" w:rsidRDefault="00651F46" w:rsidP="00651F46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0F85F12B" w14:textId="5EDA15FF" w:rsidR="00651F46" w:rsidRPr="006C3848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Одлуке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доношењу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Смјерница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за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управљање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ризицима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институцијама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>-</w:t>
            </w:r>
            <w:r>
              <w:rPr>
                <w:rFonts w:ascii="Times New Roman" w:hAnsi="Times New Roman" w:cs="Times New Roman"/>
                <w:lang w:eastAsia="bs-Latn-BA"/>
              </w:rPr>
              <w:t>Верзија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2.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ЦХЈ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МФиТ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</w:t>
            </w:r>
            <w:r w:rsidR="00B256B5">
              <w:rPr>
                <w:rFonts w:ascii="Times New Roman" w:hAnsi="Times New Roman" w:cs="Times New Roman"/>
                <w:lang w:val="bs-Cyrl-BA" w:eastAsia="bs-Latn-BA"/>
              </w:rPr>
              <w:t>и</w:t>
            </w:r>
            <w:r>
              <w:rPr>
                <w:rFonts w:ascii="Times New Roman" w:hAnsi="Times New Roman" w:cs="Times New Roman"/>
                <w:lang w:eastAsia="bs-Latn-BA"/>
              </w:rPr>
              <w:t>Х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11CFC" w:rsidRPr="00AE5077" w14:paraId="52B0A4E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3AC" w14:textId="7EAD75FF" w:rsidR="00C11CFC" w:rsidRPr="00265BE0" w:rsidRDefault="00430A66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val="bs-Latn-BA"/>
              </w:rPr>
              <w:lastRenderedPageBreak/>
              <w:t>Да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је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инсталиран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софтвер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регистре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ризика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извјештавање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о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систему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финансијског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управљања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C11CFC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контроле</w:t>
            </w:r>
            <w:r w:rsidR="00651F46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1317F285" w14:textId="77777777" w:rsidR="00651F46" w:rsidRPr="006C3848" w:rsidRDefault="00651F46" w:rsidP="00651F46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0FB94C4B" w14:textId="1A064C79" w:rsidR="00651F46" w:rsidRPr="006C3848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инсталирања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почетка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рада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софтвера</w:t>
            </w:r>
            <w:r w:rsidR="00651F46" w:rsidRPr="006C3848">
              <w:rPr>
                <w:rFonts w:ascii="Times New Roman" w:hAnsi="Times New Roman" w:cs="Times New Roman"/>
                <w:lang w:eastAsia="bs-Latn-BA"/>
              </w:rPr>
              <w:t xml:space="preserve">. </w:t>
            </w:r>
          </w:p>
        </w:tc>
      </w:tr>
      <w:tr w:rsidR="00C11CFC" w:rsidRPr="00AE5077" w14:paraId="1E3A53DF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CDE" w14:textId="6F8ACEEC" w:rsidR="00C11CFC" w:rsidRPr="00265BE0" w:rsidRDefault="00430A66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ажурирају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интерне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процедуре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складу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</w:t>
            </w:r>
            <w:r w:rsidR="00B256B5">
              <w:rPr>
                <w:i/>
                <w:sz w:val="22"/>
                <w:szCs w:val="22"/>
                <w:lang w:val="bs-Cyrl-BA" w:eastAsia="bs-Latn-BA"/>
              </w:rPr>
              <w:t>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резултатима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процјене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ризика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8D2AFD7" w14:textId="77777777" w:rsidR="00265BE0" w:rsidRDefault="00265BE0" w:rsidP="00C11CFC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2CF3C0DB" w14:textId="3B31142B" w:rsidR="003E2F5A" w:rsidRPr="006C3848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процедуре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ажуриране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складу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</w:t>
            </w:r>
            <w:r w:rsidR="00B256B5">
              <w:rPr>
                <w:rFonts w:ascii="Times New Roman" w:hAnsi="Times New Roman" w:cs="Times New Roman"/>
                <w:lang w:val="bs-Cyrl-BA" w:eastAsia="bs-Latn-BA"/>
              </w:rPr>
              <w:t>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процјеном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ризика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11CFC" w:rsidRPr="00AE5077" w14:paraId="5D83D38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CB6" w14:textId="23F0ADC1" w:rsidR="00C11CFC" w:rsidRPr="00265BE0" w:rsidRDefault="00430A66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припремљен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документ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критериј</w:t>
            </w:r>
            <w:r w:rsidR="009847BB">
              <w:rPr>
                <w:i/>
                <w:sz w:val="22"/>
                <w:szCs w:val="22"/>
                <w:lang w:val="bs-Cyrl-BA" w:eastAsia="bs-Latn-BA"/>
              </w:rPr>
              <w:t>ум</w:t>
            </w:r>
            <w:r>
              <w:rPr>
                <w:i/>
                <w:sz w:val="22"/>
                <w:szCs w:val="22"/>
                <w:lang w:eastAsia="bs-Latn-BA"/>
              </w:rPr>
              <w:t>има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додјелу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грантова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заснованим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јасним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циљевима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планираним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учинцима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3055F686" w14:textId="77777777" w:rsidR="003E2F5A" w:rsidRPr="006C3848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0389EE33" w14:textId="3404B78C" w:rsidR="003E2F5A" w:rsidRPr="006C3848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одговарају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="009847BB">
              <w:rPr>
                <w:rFonts w:ascii="Times New Roman" w:hAnsi="Times New Roman" w:cs="Times New Roman"/>
                <w:lang w:val="bs-Cyrl-BA" w:eastAsia="bs-Latn-BA"/>
              </w:rPr>
              <w:t>спољне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трговине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економских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односа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цивилних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послова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за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људска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права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избјеглице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6C3848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11CFC" w:rsidRPr="00AE5077" w14:paraId="41D42286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92E" w14:textId="6472267A" w:rsidR="00C11CFC" w:rsidRPr="00265BE0" w:rsidRDefault="00430A66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успостављена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база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података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пословним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процесима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БиХ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(</w:t>
            </w:r>
            <w:r>
              <w:rPr>
                <w:i/>
                <w:sz w:val="22"/>
                <w:szCs w:val="22"/>
                <w:lang w:eastAsia="bs-Latn-BA"/>
              </w:rPr>
              <w:t>мапа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пословних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процеса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) </w:t>
            </w:r>
            <w:r>
              <w:rPr>
                <w:i/>
                <w:sz w:val="22"/>
                <w:szCs w:val="22"/>
                <w:lang w:eastAsia="bs-Latn-BA"/>
              </w:rPr>
              <w:t>интерним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процедурама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, </w:t>
            </w:r>
            <w:r>
              <w:rPr>
                <w:i/>
                <w:sz w:val="22"/>
                <w:szCs w:val="22"/>
                <w:lang w:eastAsia="bs-Latn-BA"/>
              </w:rPr>
              <w:t>прописима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институција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оквиру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софтверског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рјешења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контролу</w:t>
            </w:r>
            <w:r w:rsidR="00C11CFC" w:rsidRPr="00265BE0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59A80481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26450B6D" w14:textId="1AF2EEBF" w:rsidR="003E2F5A" w:rsidRPr="00265BE0" w:rsidRDefault="00430A66" w:rsidP="00265BE0">
            <w:pPr>
              <w:pStyle w:val="NoSpacing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почетка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рада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софтверског</w:t>
            </w:r>
            <w:r w:rsidR="00265BE0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рјешења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за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управљање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ризицима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извјештавање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систему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финансијског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управљања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контроле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75E8E0F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8607" w14:textId="34024B22" w:rsidR="00403A2E" w:rsidRPr="00265BE0" w:rsidRDefault="00430A6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су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унапријеђене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апликативне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контроле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донесене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инструкције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упутства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МФиТ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БиХ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(</w:t>
            </w:r>
            <w:r>
              <w:rPr>
                <w:i/>
                <w:sz w:val="22"/>
                <w:szCs w:val="22"/>
                <w:lang w:val="bs-Latn-BA"/>
              </w:rPr>
              <w:t>Сектор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трезорско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пословање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) </w:t>
            </w:r>
            <w:r>
              <w:rPr>
                <w:i/>
                <w:sz w:val="22"/>
                <w:szCs w:val="22"/>
                <w:lang w:val="bs-Latn-BA"/>
              </w:rPr>
              <w:t>у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вези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</w:t>
            </w:r>
            <w:r w:rsidR="009847BB">
              <w:rPr>
                <w:i/>
                <w:sz w:val="22"/>
                <w:szCs w:val="22"/>
                <w:lang w:val="bs-Cyrl-BA"/>
              </w:rPr>
              <w:t>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евидентирањем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праћењем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прихода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3117676D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6EEC2F8B" w14:textId="57091697" w:rsidR="003E2F5A" w:rsidRPr="00265BE0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донесене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инструкције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образложити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апликативна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унапређења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ИСФУ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система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="009847BB" w:rsidRPr="002E1B19">
              <w:rPr>
                <w:rFonts w:ascii="Times New Roman" w:hAnsi="Times New Roman" w:cs="Times New Roman"/>
                <w:lang w:val="bs-Cyrl-BA" w:eastAsia="bs-Latn-BA"/>
              </w:rPr>
              <w:t>и</w:t>
            </w:r>
            <w:bookmarkStart w:id="1" w:name="_GoBack"/>
            <w:bookmarkEnd w:id="1"/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10E15E52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985" w14:textId="5A9AEEE8" w:rsidR="00403A2E" w:rsidRPr="00265BE0" w:rsidRDefault="00430A6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је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урађена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анализа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могућности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софтверско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повезивање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постојећих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апликација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МВП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sz w:val="22"/>
                <w:szCs w:val="22"/>
                <w:lang w:val="bs-Latn-BA"/>
              </w:rPr>
              <w:t>МЦП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, </w:t>
            </w:r>
            <w:r>
              <w:rPr>
                <w:i/>
                <w:sz w:val="22"/>
                <w:szCs w:val="22"/>
                <w:lang w:val="bs-Latn-BA"/>
              </w:rPr>
              <w:t>УИО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МФиТ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БиХ</w:t>
            </w:r>
            <w:r w:rsidR="003E2F5A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3E2F5A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праћење</w:t>
            </w:r>
            <w:r w:rsidR="003E2F5A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прихода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068A4228" w14:textId="77777777" w:rsidR="00265BE0" w:rsidRDefault="00265BE0" w:rsidP="003E2F5A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21493776" w14:textId="12C6AD6E" w:rsidR="003E2F5A" w:rsidRPr="00265BE0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резултате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анализе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.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одговарају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="00E22399">
              <w:rPr>
                <w:rFonts w:ascii="Times New Roman" w:hAnsi="Times New Roman" w:cs="Times New Roman"/>
                <w:lang w:val="bs-Cyrl-BA" w:eastAsia="bs-Latn-BA"/>
              </w:rPr>
              <w:t>иностраних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послова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цивилних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послова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Управа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за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индиректно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опорезивање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</w:p>
        </w:tc>
      </w:tr>
      <w:tr w:rsidR="00403A2E" w:rsidRPr="00AE5077" w14:paraId="5EDCD20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32E" w14:textId="35C9C2A6" w:rsidR="00403A2E" w:rsidRPr="00265BE0" w:rsidRDefault="00430A6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је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формирана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јединствена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база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података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запосленим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МО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у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систему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за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ЦОИП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5532CB94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18CF2C22" w14:textId="7B34ED15" w:rsidR="003E2F5A" w:rsidRPr="00265BE0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потврђује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одговарају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одбране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07A571AA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D50" w14:textId="6AF8171F" w:rsidR="00403A2E" w:rsidRPr="00265BE0" w:rsidRDefault="00430A6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val="bs-Latn-BA"/>
              </w:rPr>
              <w:t>Да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ли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је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извршено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софтверско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повезивање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ЦОИП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с</w:t>
            </w:r>
            <w:r w:rsidR="00E22399">
              <w:rPr>
                <w:i/>
                <w:sz w:val="22"/>
                <w:szCs w:val="22"/>
                <w:lang w:val="bs-Cyrl-BA"/>
              </w:rPr>
              <w:t>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одговарајућим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модулима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i/>
                <w:sz w:val="22"/>
                <w:szCs w:val="22"/>
                <w:lang w:val="bs-Latn-BA"/>
              </w:rPr>
              <w:t>ИСФУ</w:t>
            </w:r>
            <w:r w:rsidR="00403A2E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4F7F7B50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518F75C2" w14:textId="5CEBF4F5" w:rsidR="003E2F5A" w:rsidRPr="00265BE0" w:rsidRDefault="00430A6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потврђује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3E2F5A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69D11E32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EB1" w14:textId="5E32042D" w:rsidR="00773986" w:rsidRPr="00265BE0" w:rsidRDefault="00430A66" w:rsidP="00773986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265BE0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на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који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начин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ојачан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интерних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контрола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при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припреми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одобравању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буџетских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захтјева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исплату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уговора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дјелу</w:t>
            </w:r>
            <w:r w:rsidR="00773986" w:rsidRPr="00265BE0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18933398" w14:textId="77777777" w:rsidR="0032077A" w:rsidRDefault="0032077A" w:rsidP="0032077A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292ACB97" w14:textId="0B1EF220" w:rsidR="00403A2E" w:rsidRPr="00265BE0" w:rsidRDefault="00430A66" w:rsidP="0032077A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наведите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начин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ојачан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систем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контрола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код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планирања</w:t>
            </w:r>
            <w:r w:rsid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исплате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уговора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дјелу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све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институције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планирају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средства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за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уговоре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дјелу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52B9329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BEC" w14:textId="2E77B6DF" w:rsidR="00403A2E" w:rsidRPr="0032077A" w:rsidRDefault="00430A6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донесени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или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ажурирани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подзаконски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којим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се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прописују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рокови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начин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евидентирања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праћења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свих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обавеза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ИСФУ</w:t>
            </w:r>
            <w:r w:rsidR="00773986" w:rsidRPr="0032077A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8C1D599" w14:textId="77777777" w:rsidR="0032077A" w:rsidRDefault="0032077A" w:rsidP="002402E2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0506034C" w14:textId="4C76F142" w:rsidR="002402E2" w:rsidRPr="00265BE0" w:rsidRDefault="00430A66" w:rsidP="002402E2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донесени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ажурирани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17056AE0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491" w14:textId="3422A441" w:rsidR="00403A2E" w:rsidRPr="00996FFE" w:rsidRDefault="00430A66" w:rsidP="00773986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донесен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подзаконски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којим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уведена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обавеза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претходног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давања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мишљења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МФиТ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БиХ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одредбе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фискалне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учинке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нацрта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уговора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вишегодишње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обавезе</w:t>
            </w:r>
            <w:r w:rsidR="00773986" w:rsidRPr="00996FFE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45CD6DE" w14:textId="77777777" w:rsidR="00996FFE" w:rsidRDefault="00996FFE" w:rsidP="002402E2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4B1C4810" w14:textId="3D246632" w:rsidR="002402E2" w:rsidRPr="00265BE0" w:rsidRDefault="00430A66" w:rsidP="00996FFE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Министарство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2402E2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7903414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09F" w14:textId="2B852CFF" w:rsidR="00C45BEE" w:rsidRPr="0036211E" w:rsidRDefault="00430A66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ризицима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уграђено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подзаконске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методологије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процесу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средњорочног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планирања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, </w:t>
            </w:r>
            <w:r>
              <w:rPr>
                <w:i/>
                <w:sz w:val="22"/>
                <w:szCs w:val="22"/>
                <w:lang w:eastAsia="bs-Latn-BA"/>
              </w:rPr>
              <w:t>годишњег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планирања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програмског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буџетирања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7AA5EBD" w14:textId="6E0147C8" w:rsidR="00DA2BA4" w:rsidRPr="00265BE0" w:rsidRDefault="00DA2BA4" w:rsidP="00DA2BA4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2C05E3DC" w14:textId="18694222" w:rsidR="00403A2E" w:rsidRPr="00265BE0" w:rsidRDefault="00430A66" w:rsidP="00DA2BA4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  <w:r>
              <w:rPr>
                <w:sz w:val="22"/>
                <w:szCs w:val="22"/>
                <w:lang w:eastAsia="bs-Latn-BA"/>
              </w:rPr>
              <w:t>Ако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је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одговор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ДА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, </w:t>
            </w:r>
            <w:r>
              <w:rPr>
                <w:sz w:val="22"/>
                <w:szCs w:val="22"/>
                <w:lang w:eastAsia="bs-Latn-BA"/>
              </w:rPr>
              <w:t>у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колону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6 </w:t>
            </w:r>
            <w:r>
              <w:rPr>
                <w:sz w:val="22"/>
                <w:szCs w:val="22"/>
                <w:lang w:eastAsia="bs-Latn-BA"/>
              </w:rPr>
              <w:t>навести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у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које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подзаконске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акте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и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методологије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је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то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уграђено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. </w:t>
            </w:r>
            <w:r>
              <w:rPr>
                <w:sz w:val="22"/>
                <w:szCs w:val="22"/>
                <w:lang w:eastAsia="bs-Latn-BA"/>
              </w:rPr>
              <w:t>На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ово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питање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одговара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Дирекција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за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економско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планирање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, </w:t>
            </w:r>
            <w:r>
              <w:rPr>
                <w:sz w:val="22"/>
                <w:szCs w:val="22"/>
                <w:lang w:eastAsia="bs-Latn-BA"/>
              </w:rPr>
              <w:t>Министарство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финансија</w:t>
            </w:r>
            <w:r w:rsidR="006B0311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и</w:t>
            </w:r>
            <w:r w:rsidR="006B0311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трезора</w:t>
            </w:r>
            <w:r w:rsidR="006B0311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БиХ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и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Централна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хармонизацијска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јединица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Министарства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финансија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и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трезора</w:t>
            </w:r>
            <w:r w:rsidR="00DA2BA4" w:rsidRPr="00265BE0">
              <w:rPr>
                <w:sz w:val="22"/>
                <w:szCs w:val="22"/>
                <w:lang w:eastAsia="bs-Latn-BA"/>
              </w:rPr>
              <w:t xml:space="preserve"> </w:t>
            </w:r>
            <w:r>
              <w:rPr>
                <w:sz w:val="22"/>
                <w:szCs w:val="22"/>
                <w:lang w:eastAsia="bs-Latn-BA"/>
              </w:rPr>
              <w:t>БиХ</w:t>
            </w:r>
            <w:r w:rsidR="00DA2BA4" w:rsidRPr="00265BE0">
              <w:rPr>
                <w:sz w:val="22"/>
                <w:szCs w:val="22"/>
                <w:lang w:eastAsia="bs-Latn-BA"/>
              </w:rPr>
              <w:t>.</w:t>
            </w:r>
          </w:p>
        </w:tc>
      </w:tr>
      <w:tr w:rsidR="00403A2E" w:rsidRPr="00AE5077" w14:paraId="307DD183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323" w14:textId="70033DD7" w:rsidR="00403A2E" w:rsidRPr="0036211E" w:rsidRDefault="00430A66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интерним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актима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уређене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улоге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, </w:t>
            </w:r>
            <w:r>
              <w:rPr>
                <w:i/>
                <w:sz w:val="22"/>
                <w:szCs w:val="22"/>
                <w:lang w:eastAsia="bs-Latn-BA"/>
              </w:rPr>
              <w:t>овлаш</w:t>
            </w:r>
            <w:r w:rsidR="004D3D3B">
              <w:rPr>
                <w:i/>
                <w:sz w:val="22"/>
                <w:szCs w:val="22"/>
                <w:lang w:val="bs-Cyrl-BA" w:eastAsia="bs-Latn-BA"/>
              </w:rPr>
              <w:t>ћ</w:t>
            </w:r>
            <w:r>
              <w:rPr>
                <w:i/>
                <w:sz w:val="22"/>
                <w:szCs w:val="22"/>
                <w:lang w:eastAsia="bs-Latn-BA"/>
              </w:rPr>
              <w:t>ења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одговорности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актера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реализацији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буџетских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програма</w:t>
            </w:r>
            <w:r w:rsidR="00C45BEE" w:rsidRPr="0036211E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351C3CCA" w14:textId="77777777" w:rsidR="00DA2BA4" w:rsidRPr="00265BE0" w:rsidRDefault="00DA2BA4" w:rsidP="00DA2BA4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59EE92AD" w14:textId="3E41AF0C" w:rsidR="00DA2BA4" w:rsidRPr="00265BE0" w:rsidRDefault="00430A66" w:rsidP="003F1AF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интерних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аката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којима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то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уређено</w:t>
            </w:r>
            <w:r w:rsidR="00DA2BA4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45BEE" w:rsidRPr="00AE5077" w14:paraId="62D9DA7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71A" w14:textId="5F9A988A" w:rsidR="00C45BEE" w:rsidRPr="003F1AFB" w:rsidRDefault="00430A66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уведене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нове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апликативне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које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замјењују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раније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ручне</w:t>
            </w:r>
            <w:r w:rsidR="003F1AF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C45BEE" w:rsidRPr="003F1AFB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710ADFA6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36908F65" w14:textId="0DACC67B" w:rsidR="001F541C" w:rsidRPr="00265BE0" w:rsidRDefault="00430A66" w:rsidP="009F0093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уведених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апликативних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контрола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раније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радиле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ручно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45BEE" w:rsidRPr="00AE5077" w14:paraId="2BF6CB61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90D" w14:textId="1C4EC386" w:rsidR="00C45BEE" w:rsidRPr="009F0093" w:rsidRDefault="00430A66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урађена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анализа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предложене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мјере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примјену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управљачке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одговорности</w:t>
            </w:r>
            <w:r w:rsidR="00C45BEE" w:rsidRPr="009F0093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02973CAF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5A9F4A6B" w14:textId="6E8FE1C1" w:rsidR="001F541C" w:rsidRPr="00265BE0" w:rsidRDefault="00430A66" w:rsidP="009F0093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донесеног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подзаконског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Централна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хармонизацијска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јединица</w:t>
            </w:r>
            <w:r w:rsidR="009F0093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Министарства</w:t>
            </w:r>
            <w:r w:rsidR="009F0093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9F0093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9F0093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9F0093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45BEE" w:rsidRPr="00AE5077" w14:paraId="32142E0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2BF" w14:textId="17F32230" w:rsidR="00C45BEE" w:rsidRPr="00655A2B" w:rsidRDefault="00430A6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lastRenderedPageBreak/>
              <w:t>Да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урађено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упутство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сарадњи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руководилаца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унутрашњих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организационих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јединица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организационе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јединице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, </w:t>
            </w:r>
            <w:r>
              <w:rPr>
                <w:i/>
                <w:sz w:val="22"/>
                <w:szCs w:val="22"/>
                <w:lang w:eastAsia="bs-Latn-BA"/>
              </w:rPr>
              <w:t>међусобним</w:t>
            </w:r>
            <w:r w:rsidR="001F541C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обавезама</w:t>
            </w:r>
            <w:r w:rsidR="001F541C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1F541C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одговорностима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процесима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буџетског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циклуса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7B1BB7C4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35E52048" w14:textId="71A801E0" w:rsidR="001F541C" w:rsidRPr="00265BE0" w:rsidRDefault="00430A66" w:rsidP="00655A2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упутства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Централна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хармонизацијска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јединица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45BEE" w:rsidRPr="00AE5077" w14:paraId="2EB22CA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348" w14:textId="30935DB6" w:rsidR="00C45BEE" w:rsidRPr="00655A2B" w:rsidRDefault="00430A66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ревидирана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питања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упитнику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самопроцјени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образац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годишње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извјештавање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финансијског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урављања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408D0427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36BA9350" w14:textId="7F337464" w:rsidR="001F541C" w:rsidRPr="00265BE0" w:rsidRDefault="00430A66" w:rsidP="00655A2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колону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потврђује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Централна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хармонизацијска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јединица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1F541C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44774337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941" w14:textId="7E40915D" w:rsidR="00C45BEE" w:rsidRPr="00655A2B" w:rsidRDefault="00430A66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је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донесен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подзаконски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акт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о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методологији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прегледу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квалитета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система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финансијског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управљања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контроле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75129C14" w14:textId="77777777" w:rsidR="007A5E0C" w:rsidRPr="00655A2B" w:rsidRDefault="007A5E0C" w:rsidP="007A5E0C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15DC6E11" w14:textId="110E9263" w:rsidR="00403A2E" w:rsidRPr="00265BE0" w:rsidRDefault="00430A66" w:rsidP="00655A2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назив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број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датум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акта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Централна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хармонизацијска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јединица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38DB5ADF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331" w14:textId="6FCC8E7C" w:rsidR="008D67A1" w:rsidRPr="00655A2B" w:rsidRDefault="00430A66" w:rsidP="008D67A1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>
              <w:rPr>
                <w:i/>
                <w:sz w:val="22"/>
                <w:szCs w:val="22"/>
                <w:lang w:eastAsia="bs-Latn-BA"/>
              </w:rPr>
              <w:t>Да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ли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су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D3D3B">
              <w:rPr>
                <w:i/>
                <w:sz w:val="22"/>
                <w:szCs w:val="22"/>
                <w:lang w:val="bs-Cyrl-BA" w:eastAsia="bs-Latn-BA"/>
              </w:rPr>
              <w:t>обезбијеђене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квалитетније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информације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за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усмјеравање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и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приоритизацију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даљњег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>
              <w:rPr>
                <w:i/>
                <w:sz w:val="22"/>
                <w:szCs w:val="22"/>
                <w:lang w:eastAsia="bs-Latn-BA"/>
              </w:rPr>
              <w:t>развоја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="004D3D3B">
              <w:rPr>
                <w:i/>
                <w:sz w:val="22"/>
                <w:szCs w:val="22"/>
                <w:lang w:eastAsia="bs-Latn-BA"/>
              </w:rPr>
              <w:t>PIFC-</w:t>
            </w:r>
            <w:r>
              <w:rPr>
                <w:i/>
                <w:sz w:val="22"/>
                <w:szCs w:val="22"/>
                <w:lang w:eastAsia="bs-Latn-BA"/>
              </w:rPr>
              <w:t>а</w:t>
            </w:r>
            <w:r w:rsidR="00C45BEE" w:rsidRPr="00655A2B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580FE300" w14:textId="77777777" w:rsidR="008D67A1" w:rsidRPr="00265BE0" w:rsidRDefault="008D67A1" w:rsidP="008D67A1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5E2126D3" w14:textId="3CA70C0E" w:rsidR="007A5E0C" w:rsidRPr="00265BE0" w:rsidRDefault="00430A66" w:rsidP="005E2299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>
              <w:rPr>
                <w:rFonts w:ascii="Times New Roman" w:hAnsi="Times New Roman" w:cs="Times New Roman"/>
                <w:lang w:eastAsia="bs-Latn-BA"/>
              </w:rPr>
              <w:t>Ако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одговор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, </w:t>
            </w:r>
            <w:r>
              <w:rPr>
                <w:rFonts w:ascii="Times New Roman" w:hAnsi="Times New Roman" w:cs="Times New Roman"/>
                <w:lang w:eastAsia="bs-Latn-BA"/>
              </w:rPr>
              <w:t>у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колони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6 </w:t>
            </w:r>
            <w:r>
              <w:rPr>
                <w:rFonts w:ascii="Times New Roman" w:hAnsi="Times New Roman" w:cs="Times New Roman"/>
                <w:lang w:eastAsia="bs-Latn-BA"/>
              </w:rPr>
              <w:t>навести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који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начин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су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="004D3D3B">
              <w:rPr>
                <w:rFonts w:ascii="Times New Roman" w:hAnsi="Times New Roman" w:cs="Times New Roman"/>
                <w:lang w:val="bs-Cyrl-BA" w:eastAsia="bs-Latn-BA"/>
              </w:rPr>
              <w:t>обезбијеђене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квалитетније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информације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за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усмјеравање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приоритизацију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даљњег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развоја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="004D3D3B">
              <w:rPr>
                <w:rFonts w:ascii="Times New Roman" w:hAnsi="Times New Roman" w:cs="Times New Roman"/>
                <w:lang w:eastAsia="bs-Latn-BA"/>
              </w:rPr>
              <w:t>PIFC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>-</w:t>
            </w:r>
            <w:r>
              <w:rPr>
                <w:rFonts w:ascii="Times New Roman" w:hAnsi="Times New Roman" w:cs="Times New Roman"/>
                <w:lang w:eastAsia="bs-Latn-BA"/>
              </w:rPr>
              <w:t>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. </w:t>
            </w:r>
            <w:r>
              <w:rPr>
                <w:rFonts w:ascii="Times New Roman" w:hAnsi="Times New Roman" w:cs="Times New Roman"/>
                <w:lang w:eastAsia="bs-Latn-BA"/>
              </w:rPr>
              <w:t>На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ово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питање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одговара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само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Централна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хармонизацијска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јединица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Министарства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финансија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и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трезора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>
              <w:rPr>
                <w:rFonts w:ascii="Times New Roman" w:hAnsi="Times New Roman" w:cs="Times New Roman"/>
                <w:lang w:eastAsia="bs-Latn-BA"/>
              </w:rPr>
              <w:t>БиХ</w:t>
            </w:r>
            <w:r w:rsidR="007A5E0C"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403A2E" w:rsidRPr="00AE5077" w14:paraId="71D123CE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08B0F28" w14:textId="23ABDD05" w:rsidR="00403A2E" w:rsidRPr="00AE5077" w:rsidRDefault="00430A66" w:rsidP="00403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КОМЕНТАРИ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ПРИЈЕДЛОЗИ</w:t>
            </w:r>
          </w:p>
        </w:tc>
      </w:tr>
      <w:tr w:rsidR="00403A2E" w:rsidRPr="00AE5077" w14:paraId="5D7482B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9177" w14:textId="2A8BF35D" w:rsidR="00403A2E" w:rsidRPr="00AE5077" w:rsidRDefault="00430A66" w:rsidP="005E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Уписати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коментаре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Упитника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самопроцјени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приједлог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евентуалних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403A2E" w:rsidRPr="00AE5077" w14:paraId="6F887075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9C82D8D" w14:textId="4CCA421F" w:rsidR="00403A2E" w:rsidRPr="00AE5077" w:rsidRDefault="00430A66" w:rsidP="00403A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МЈЕРЕ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КОЈЕ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ПЛАНИРАЈУ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r w:rsidR="004D3D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Cyrl-BA"/>
              </w:rPr>
              <w:t>РЕ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ДУЗЕТИ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ДАЉЊИ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РАЗВОЈ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ФИНАНСИЈСКОГ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УПРАВЉАЊА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КОНТРОЛЕ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D3D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COSO</w:t>
            </w:r>
            <w:r w:rsidR="00403A2E"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КОМПОНЕНТАМА</w:t>
            </w:r>
          </w:p>
        </w:tc>
      </w:tr>
      <w:tr w:rsidR="00403A2E" w:rsidRPr="00AE5077" w14:paraId="581D2212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2A78" w14:textId="52618382" w:rsidR="00403A2E" w:rsidRPr="00AE5077" w:rsidRDefault="00430A66" w:rsidP="00403A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Уписати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планиране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мјере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активности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даљњи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развој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финансијског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управљања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контроле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својој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институцији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D3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COSO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компонентама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403A2E" w:rsidRPr="00AE5077" w14:paraId="50D8A280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0FCA1" w14:textId="6654760F" w:rsidR="00403A2E" w:rsidRPr="00AE5077" w:rsidRDefault="00430A66" w:rsidP="005E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ПРИЈЕДЛОГ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ОБУКА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ОБЛАСТИ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ФИНАНСИЈСКОГ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УПРАВЉАЊА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КОНТРОЛЕ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5E229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ГОДИНУ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03A2E" w:rsidRPr="00AE5077" w14:paraId="7F1C6F95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5A3" w14:textId="0D28AC5A" w:rsidR="00403A2E" w:rsidRPr="00AE5077" w:rsidRDefault="00430A66" w:rsidP="005E22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Навести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приједлог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потребних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обуку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финансијског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управљања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контроле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005E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години</w:t>
            </w:r>
            <w:r w:rsidR="00403A2E"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03A2E" w:rsidRPr="00AE5077" w14:paraId="532E684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F1B160" w14:textId="2B401F06" w:rsidR="00403A2E" w:rsidRPr="00AE5077" w:rsidRDefault="00430A66" w:rsidP="0040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ПРИЈЕДЛОЗИ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УНАПРЕЂЕЊЕ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САРАДЊЕ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4D3D3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ЦЕНТРАЛНОМ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ХАРМОНИЗАЦИЈСКОМ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ЈЕДИНИЦОМ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МФИТ</w:t>
            </w:r>
            <w:r w:rsidR="00403A2E"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БИХ</w:t>
            </w:r>
          </w:p>
        </w:tc>
      </w:tr>
      <w:tr w:rsidR="00403A2E" w:rsidRPr="00AE5077" w14:paraId="34E758C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CD5" w14:textId="52411C40" w:rsidR="00403A2E" w:rsidRPr="00AE5077" w:rsidRDefault="00430A66" w:rsidP="0040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Навести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приједлоге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унапређење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сарадње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ЦХЈ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МФиТ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БиХ</w:t>
            </w:r>
            <w:r w:rsidR="00403A2E"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2A45F5F5" w14:textId="77777777" w:rsidR="006C69F6" w:rsidRPr="00AE5077" w:rsidRDefault="006C69F6" w:rsidP="006C69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bs-Latn-BA" w:eastAsia="bs-Latn-BA"/>
        </w:rPr>
      </w:pPr>
    </w:p>
    <w:p w14:paraId="7601E7F8" w14:textId="77777777" w:rsidR="006C69F6" w:rsidRPr="00AE5077" w:rsidRDefault="006C69F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69F6" w:rsidRPr="00AE5077" w:rsidSect="00F65BCF">
      <w:pgSz w:w="16838" w:h="23811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F4D04" w14:textId="77777777" w:rsidR="00762872" w:rsidRDefault="00762872" w:rsidP="007A1FBD">
      <w:pPr>
        <w:spacing w:after="0" w:line="240" w:lineRule="auto"/>
      </w:pPr>
      <w:r>
        <w:separator/>
      </w:r>
    </w:p>
  </w:endnote>
  <w:endnote w:type="continuationSeparator" w:id="0">
    <w:p w14:paraId="35B0DCF8" w14:textId="77777777" w:rsidR="00762872" w:rsidRDefault="00762872" w:rsidP="007A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7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E20D8" w14:textId="00D93412" w:rsidR="00FE3C43" w:rsidRDefault="00FE3C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1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0935794E" w14:textId="77777777" w:rsidR="00FE3C43" w:rsidRDefault="00FE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EFF78" w14:textId="77777777" w:rsidR="00762872" w:rsidRDefault="00762872" w:rsidP="007A1FBD">
      <w:pPr>
        <w:spacing w:after="0" w:line="240" w:lineRule="auto"/>
      </w:pPr>
      <w:r>
        <w:separator/>
      </w:r>
    </w:p>
  </w:footnote>
  <w:footnote w:type="continuationSeparator" w:id="0">
    <w:p w14:paraId="5B75CDDD" w14:textId="77777777" w:rsidR="00762872" w:rsidRDefault="00762872" w:rsidP="007A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AA2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6D81"/>
    <w:multiLevelType w:val="hybridMultilevel"/>
    <w:tmpl w:val="5EFE898E"/>
    <w:lvl w:ilvl="0" w:tplc="EB8E42A6">
      <w:start w:val="10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1E78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33B32"/>
    <w:multiLevelType w:val="hybridMultilevel"/>
    <w:tmpl w:val="039852B6"/>
    <w:lvl w:ilvl="0" w:tplc="08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49A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0037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417"/>
    <w:multiLevelType w:val="hybridMultilevel"/>
    <w:tmpl w:val="5EFE898E"/>
    <w:lvl w:ilvl="0" w:tplc="EB8E42A6">
      <w:start w:val="10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364" w:hanging="360"/>
      </w:pPr>
    </w:lvl>
    <w:lvl w:ilvl="2" w:tplc="141A001B">
      <w:start w:val="1"/>
      <w:numFmt w:val="lowerRoman"/>
      <w:lvlText w:val="%3."/>
      <w:lvlJc w:val="right"/>
      <w:pPr>
        <w:ind w:left="2084" w:hanging="180"/>
      </w:pPr>
    </w:lvl>
    <w:lvl w:ilvl="3" w:tplc="141A000F">
      <w:start w:val="1"/>
      <w:numFmt w:val="decimal"/>
      <w:lvlText w:val="%4."/>
      <w:lvlJc w:val="left"/>
      <w:pPr>
        <w:ind w:left="2804" w:hanging="360"/>
      </w:pPr>
    </w:lvl>
    <w:lvl w:ilvl="4" w:tplc="141A0019">
      <w:start w:val="1"/>
      <w:numFmt w:val="lowerLetter"/>
      <w:lvlText w:val="%5."/>
      <w:lvlJc w:val="left"/>
      <w:pPr>
        <w:ind w:left="3524" w:hanging="360"/>
      </w:pPr>
    </w:lvl>
    <w:lvl w:ilvl="5" w:tplc="141A001B">
      <w:start w:val="1"/>
      <w:numFmt w:val="lowerRoman"/>
      <w:lvlText w:val="%6."/>
      <w:lvlJc w:val="right"/>
      <w:pPr>
        <w:ind w:left="4244" w:hanging="180"/>
      </w:pPr>
    </w:lvl>
    <w:lvl w:ilvl="6" w:tplc="141A000F">
      <w:start w:val="1"/>
      <w:numFmt w:val="decimal"/>
      <w:lvlText w:val="%7."/>
      <w:lvlJc w:val="left"/>
      <w:pPr>
        <w:ind w:left="4964" w:hanging="360"/>
      </w:pPr>
    </w:lvl>
    <w:lvl w:ilvl="7" w:tplc="141A0019">
      <w:start w:val="1"/>
      <w:numFmt w:val="lowerLetter"/>
      <w:lvlText w:val="%8."/>
      <w:lvlJc w:val="left"/>
      <w:pPr>
        <w:ind w:left="5684" w:hanging="360"/>
      </w:pPr>
    </w:lvl>
    <w:lvl w:ilvl="8" w:tplc="141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560B3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7AFF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03514"/>
    <w:multiLevelType w:val="hybridMultilevel"/>
    <w:tmpl w:val="A35C7434"/>
    <w:lvl w:ilvl="0" w:tplc="51906786">
      <w:start w:val="109"/>
      <w:numFmt w:val="decimal"/>
      <w:lvlText w:val="%1)"/>
      <w:lvlJc w:val="left"/>
      <w:pPr>
        <w:ind w:left="957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F5239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3CAC"/>
    <w:multiLevelType w:val="hybridMultilevel"/>
    <w:tmpl w:val="472E1A44"/>
    <w:lvl w:ilvl="0" w:tplc="9968CC26">
      <w:start w:val="10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77AB1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09E9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</w:lvl>
    <w:lvl w:ilvl="1" w:tplc="141A0019">
      <w:start w:val="1"/>
      <w:numFmt w:val="lowerLetter"/>
      <w:lvlText w:val="%2."/>
      <w:lvlJc w:val="left"/>
      <w:pPr>
        <w:ind w:left="1506" w:hanging="360"/>
      </w:pPr>
    </w:lvl>
    <w:lvl w:ilvl="2" w:tplc="141A001B">
      <w:start w:val="1"/>
      <w:numFmt w:val="lowerRoman"/>
      <w:lvlText w:val="%3."/>
      <w:lvlJc w:val="right"/>
      <w:pPr>
        <w:ind w:left="2226" w:hanging="180"/>
      </w:pPr>
    </w:lvl>
    <w:lvl w:ilvl="3" w:tplc="141A000F">
      <w:start w:val="1"/>
      <w:numFmt w:val="decimal"/>
      <w:lvlText w:val="%4."/>
      <w:lvlJc w:val="left"/>
      <w:pPr>
        <w:ind w:left="2946" w:hanging="360"/>
      </w:pPr>
    </w:lvl>
    <w:lvl w:ilvl="4" w:tplc="141A0019">
      <w:start w:val="1"/>
      <w:numFmt w:val="lowerLetter"/>
      <w:lvlText w:val="%5."/>
      <w:lvlJc w:val="left"/>
      <w:pPr>
        <w:ind w:left="3666" w:hanging="360"/>
      </w:pPr>
    </w:lvl>
    <w:lvl w:ilvl="5" w:tplc="141A001B">
      <w:start w:val="1"/>
      <w:numFmt w:val="lowerRoman"/>
      <w:lvlText w:val="%6."/>
      <w:lvlJc w:val="right"/>
      <w:pPr>
        <w:ind w:left="4386" w:hanging="180"/>
      </w:pPr>
    </w:lvl>
    <w:lvl w:ilvl="6" w:tplc="141A000F">
      <w:start w:val="1"/>
      <w:numFmt w:val="decimal"/>
      <w:lvlText w:val="%7."/>
      <w:lvlJc w:val="left"/>
      <w:pPr>
        <w:ind w:left="5106" w:hanging="360"/>
      </w:pPr>
    </w:lvl>
    <w:lvl w:ilvl="7" w:tplc="141A0019">
      <w:start w:val="1"/>
      <w:numFmt w:val="lowerLetter"/>
      <w:lvlText w:val="%8."/>
      <w:lvlJc w:val="left"/>
      <w:pPr>
        <w:ind w:left="5826" w:hanging="360"/>
      </w:pPr>
    </w:lvl>
    <w:lvl w:ilvl="8" w:tplc="141A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2F4647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A3104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34D8A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3667"/>
    <w:multiLevelType w:val="hybridMultilevel"/>
    <w:tmpl w:val="5EFE898E"/>
    <w:lvl w:ilvl="0" w:tplc="EB8E42A6">
      <w:start w:val="10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26"/>
  </w:num>
  <w:num w:numId="18">
    <w:abstractNumId w:val="29"/>
  </w:num>
  <w:num w:numId="19">
    <w:abstractNumId w:val="5"/>
  </w:num>
  <w:num w:numId="20">
    <w:abstractNumId w:val="15"/>
  </w:num>
  <w:num w:numId="21">
    <w:abstractNumId w:val="24"/>
  </w:num>
  <w:num w:numId="22">
    <w:abstractNumId w:val="17"/>
  </w:num>
  <w:num w:numId="23">
    <w:abstractNumId w:val="6"/>
  </w:num>
  <w:num w:numId="24">
    <w:abstractNumId w:val="28"/>
  </w:num>
  <w:num w:numId="25">
    <w:abstractNumId w:val="3"/>
  </w:num>
  <w:num w:numId="26">
    <w:abstractNumId w:val="20"/>
  </w:num>
  <w:num w:numId="27">
    <w:abstractNumId w:val="22"/>
  </w:num>
  <w:num w:numId="28">
    <w:abstractNumId w:val="21"/>
  </w:num>
  <w:num w:numId="29">
    <w:abstractNumId w:val="18"/>
  </w:num>
  <w:num w:numId="30">
    <w:abstractNumId w:val="31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6"/>
    <w:rsid w:val="00025A2D"/>
    <w:rsid w:val="00030509"/>
    <w:rsid w:val="0003056F"/>
    <w:rsid w:val="000315F6"/>
    <w:rsid w:val="000574FB"/>
    <w:rsid w:val="000662E4"/>
    <w:rsid w:val="00083114"/>
    <w:rsid w:val="00091174"/>
    <w:rsid w:val="0009298C"/>
    <w:rsid w:val="00095C85"/>
    <w:rsid w:val="000C73B2"/>
    <w:rsid w:val="000D6222"/>
    <w:rsid w:val="000D7DDB"/>
    <w:rsid w:val="000E156E"/>
    <w:rsid w:val="000E41B7"/>
    <w:rsid w:val="001200B8"/>
    <w:rsid w:val="001244E1"/>
    <w:rsid w:val="00141968"/>
    <w:rsid w:val="00146AD3"/>
    <w:rsid w:val="00147605"/>
    <w:rsid w:val="00160732"/>
    <w:rsid w:val="001616B4"/>
    <w:rsid w:val="00163A5C"/>
    <w:rsid w:val="00166145"/>
    <w:rsid w:val="0017415C"/>
    <w:rsid w:val="001824B9"/>
    <w:rsid w:val="00194541"/>
    <w:rsid w:val="001955D0"/>
    <w:rsid w:val="001B426B"/>
    <w:rsid w:val="001B687B"/>
    <w:rsid w:val="001E2FD6"/>
    <w:rsid w:val="001E7E86"/>
    <w:rsid w:val="001F2C91"/>
    <w:rsid w:val="001F541C"/>
    <w:rsid w:val="001F6167"/>
    <w:rsid w:val="0020129D"/>
    <w:rsid w:val="00210074"/>
    <w:rsid w:val="0022292D"/>
    <w:rsid w:val="00225B3A"/>
    <w:rsid w:val="00231DAB"/>
    <w:rsid w:val="002327FC"/>
    <w:rsid w:val="002402E2"/>
    <w:rsid w:val="00243382"/>
    <w:rsid w:val="00251CB3"/>
    <w:rsid w:val="00252D04"/>
    <w:rsid w:val="00253344"/>
    <w:rsid w:val="00265BE0"/>
    <w:rsid w:val="00277B4B"/>
    <w:rsid w:val="00284FFA"/>
    <w:rsid w:val="002926DB"/>
    <w:rsid w:val="002976D7"/>
    <w:rsid w:val="002A1BEC"/>
    <w:rsid w:val="002B170B"/>
    <w:rsid w:val="002B6E29"/>
    <w:rsid w:val="002C009C"/>
    <w:rsid w:val="002C08AB"/>
    <w:rsid w:val="002C1A13"/>
    <w:rsid w:val="002C42E5"/>
    <w:rsid w:val="002C7BDC"/>
    <w:rsid w:val="002C7EE9"/>
    <w:rsid w:val="002E1B19"/>
    <w:rsid w:val="002E24E6"/>
    <w:rsid w:val="002E7EE8"/>
    <w:rsid w:val="002F0BEA"/>
    <w:rsid w:val="003028C1"/>
    <w:rsid w:val="0031067D"/>
    <w:rsid w:val="00314CB6"/>
    <w:rsid w:val="00315124"/>
    <w:rsid w:val="0031682C"/>
    <w:rsid w:val="0032077A"/>
    <w:rsid w:val="003525D7"/>
    <w:rsid w:val="0036211E"/>
    <w:rsid w:val="00384AC7"/>
    <w:rsid w:val="003A15E6"/>
    <w:rsid w:val="003A6EA5"/>
    <w:rsid w:val="003C178B"/>
    <w:rsid w:val="003C3220"/>
    <w:rsid w:val="003C6ACA"/>
    <w:rsid w:val="003D6247"/>
    <w:rsid w:val="003E2F5A"/>
    <w:rsid w:val="003E303D"/>
    <w:rsid w:val="003E5330"/>
    <w:rsid w:val="003E76B9"/>
    <w:rsid w:val="003F1AFB"/>
    <w:rsid w:val="003F48E1"/>
    <w:rsid w:val="00403A2E"/>
    <w:rsid w:val="00411765"/>
    <w:rsid w:val="004267D2"/>
    <w:rsid w:val="00430A66"/>
    <w:rsid w:val="0045306C"/>
    <w:rsid w:val="00454B1A"/>
    <w:rsid w:val="004709E9"/>
    <w:rsid w:val="00483D6D"/>
    <w:rsid w:val="00495F59"/>
    <w:rsid w:val="00497378"/>
    <w:rsid w:val="004D3765"/>
    <w:rsid w:val="004D3D3B"/>
    <w:rsid w:val="004D702D"/>
    <w:rsid w:val="004E08F7"/>
    <w:rsid w:val="004E3888"/>
    <w:rsid w:val="004E640E"/>
    <w:rsid w:val="004E7C29"/>
    <w:rsid w:val="004F3E22"/>
    <w:rsid w:val="004F6E1D"/>
    <w:rsid w:val="0052099E"/>
    <w:rsid w:val="00535C3E"/>
    <w:rsid w:val="0054105E"/>
    <w:rsid w:val="0054214C"/>
    <w:rsid w:val="00542EC0"/>
    <w:rsid w:val="005557C0"/>
    <w:rsid w:val="00563A95"/>
    <w:rsid w:val="00565BD9"/>
    <w:rsid w:val="0056741F"/>
    <w:rsid w:val="005752B8"/>
    <w:rsid w:val="00583D0F"/>
    <w:rsid w:val="005911A3"/>
    <w:rsid w:val="005A39FC"/>
    <w:rsid w:val="005A4DEE"/>
    <w:rsid w:val="005C6C1F"/>
    <w:rsid w:val="005D6287"/>
    <w:rsid w:val="005E2299"/>
    <w:rsid w:val="005E35EA"/>
    <w:rsid w:val="005E4451"/>
    <w:rsid w:val="005F22C3"/>
    <w:rsid w:val="005F3BBB"/>
    <w:rsid w:val="005F724D"/>
    <w:rsid w:val="00611A81"/>
    <w:rsid w:val="00612906"/>
    <w:rsid w:val="00614A22"/>
    <w:rsid w:val="00631FCC"/>
    <w:rsid w:val="00647D88"/>
    <w:rsid w:val="00651F46"/>
    <w:rsid w:val="00653640"/>
    <w:rsid w:val="00655A2B"/>
    <w:rsid w:val="00656D61"/>
    <w:rsid w:val="00657A67"/>
    <w:rsid w:val="00662BB7"/>
    <w:rsid w:val="00663CFF"/>
    <w:rsid w:val="00665651"/>
    <w:rsid w:val="00666CB9"/>
    <w:rsid w:val="006730A5"/>
    <w:rsid w:val="0068128F"/>
    <w:rsid w:val="006819D0"/>
    <w:rsid w:val="006A3668"/>
    <w:rsid w:val="006A64D3"/>
    <w:rsid w:val="006A700C"/>
    <w:rsid w:val="006B0311"/>
    <w:rsid w:val="006C3848"/>
    <w:rsid w:val="006C69F6"/>
    <w:rsid w:val="006C7649"/>
    <w:rsid w:val="006E07D6"/>
    <w:rsid w:val="006E07DF"/>
    <w:rsid w:val="006E1F2E"/>
    <w:rsid w:val="006F278F"/>
    <w:rsid w:val="006F4BB3"/>
    <w:rsid w:val="006F4BD4"/>
    <w:rsid w:val="007128EF"/>
    <w:rsid w:val="00714B5A"/>
    <w:rsid w:val="00715933"/>
    <w:rsid w:val="00723F58"/>
    <w:rsid w:val="0072428E"/>
    <w:rsid w:val="007324A3"/>
    <w:rsid w:val="00732E7F"/>
    <w:rsid w:val="007402D6"/>
    <w:rsid w:val="0074653A"/>
    <w:rsid w:val="007549E0"/>
    <w:rsid w:val="00756F64"/>
    <w:rsid w:val="00757DE6"/>
    <w:rsid w:val="00762872"/>
    <w:rsid w:val="00764719"/>
    <w:rsid w:val="00773986"/>
    <w:rsid w:val="00784D55"/>
    <w:rsid w:val="007860E0"/>
    <w:rsid w:val="00791CBA"/>
    <w:rsid w:val="007A1FBD"/>
    <w:rsid w:val="007A5E0C"/>
    <w:rsid w:val="007A7A7D"/>
    <w:rsid w:val="007B00AC"/>
    <w:rsid w:val="007B0E0E"/>
    <w:rsid w:val="007B6872"/>
    <w:rsid w:val="007D0678"/>
    <w:rsid w:val="007D21E7"/>
    <w:rsid w:val="007D2F4C"/>
    <w:rsid w:val="007D4045"/>
    <w:rsid w:val="007F5D51"/>
    <w:rsid w:val="00806BDF"/>
    <w:rsid w:val="008118BE"/>
    <w:rsid w:val="00823C7B"/>
    <w:rsid w:val="00832975"/>
    <w:rsid w:val="008426CF"/>
    <w:rsid w:val="00843C44"/>
    <w:rsid w:val="00844328"/>
    <w:rsid w:val="0085065F"/>
    <w:rsid w:val="008535DE"/>
    <w:rsid w:val="00854875"/>
    <w:rsid w:val="0086101E"/>
    <w:rsid w:val="008659DF"/>
    <w:rsid w:val="008762A8"/>
    <w:rsid w:val="008B1912"/>
    <w:rsid w:val="008C540F"/>
    <w:rsid w:val="008C6067"/>
    <w:rsid w:val="008D1743"/>
    <w:rsid w:val="008D1B87"/>
    <w:rsid w:val="008D1CE7"/>
    <w:rsid w:val="008D67A1"/>
    <w:rsid w:val="008E3ECB"/>
    <w:rsid w:val="008E4980"/>
    <w:rsid w:val="008F23CF"/>
    <w:rsid w:val="00900465"/>
    <w:rsid w:val="00901437"/>
    <w:rsid w:val="0093388E"/>
    <w:rsid w:val="00933C6A"/>
    <w:rsid w:val="009446C2"/>
    <w:rsid w:val="00947700"/>
    <w:rsid w:val="00954039"/>
    <w:rsid w:val="00957D17"/>
    <w:rsid w:val="00957D9E"/>
    <w:rsid w:val="0096753F"/>
    <w:rsid w:val="0097034A"/>
    <w:rsid w:val="00970ADB"/>
    <w:rsid w:val="009714CF"/>
    <w:rsid w:val="009721E8"/>
    <w:rsid w:val="009847BB"/>
    <w:rsid w:val="00987F54"/>
    <w:rsid w:val="009966E8"/>
    <w:rsid w:val="00996FFE"/>
    <w:rsid w:val="00997073"/>
    <w:rsid w:val="00997CAC"/>
    <w:rsid w:val="009B4D6A"/>
    <w:rsid w:val="009B5A1F"/>
    <w:rsid w:val="009B782E"/>
    <w:rsid w:val="009C7560"/>
    <w:rsid w:val="009F0093"/>
    <w:rsid w:val="009F3D88"/>
    <w:rsid w:val="009F4036"/>
    <w:rsid w:val="00A028A4"/>
    <w:rsid w:val="00A11FEE"/>
    <w:rsid w:val="00A33649"/>
    <w:rsid w:val="00A41773"/>
    <w:rsid w:val="00A444C3"/>
    <w:rsid w:val="00A445B4"/>
    <w:rsid w:val="00A457C4"/>
    <w:rsid w:val="00A56912"/>
    <w:rsid w:val="00A57205"/>
    <w:rsid w:val="00A71F0B"/>
    <w:rsid w:val="00A7436A"/>
    <w:rsid w:val="00A74C99"/>
    <w:rsid w:val="00A803BF"/>
    <w:rsid w:val="00A86D3E"/>
    <w:rsid w:val="00AA0BDD"/>
    <w:rsid w:val="00AA2489"/>
    <w:rsid w:val="00AA3B19"/>
    <w:rsid w:val="00AB0674"/>
    <w:rsid w:val="00AB0712"/>
    <w:rsid w:val="00AB177E"/>
    <w:rsid w:val="00AB7446"/>
    <w:rsid w:val="00AC0E4E"/>
    <w:rsid w:val="00AC18B9"/>
    <w:rsid w:val="00AC58ED"/>
    <w:rsid w:val="00AD3825"/>
    <w:rsid w:val="00AE0A68"/>
    <w:rsid w:val="00AE1395"/>
    <w:rsid w:val="00AE5077"/>
    <w:rsid w:val="00AF0D6E"/>
    <w:rsid w:val="00AF2CC2"/>
    <w:rsid w:val="00AF762E"/>
    <w:rsid w:val="00B06C44"/>
    <w:rsid w:val="00B256B5"/>
    <w:rsid w:val="00B37918"/>
    <w:rsid w:val="00B40D27"/>
    <w:rsid w:val="00B40E43"/>
    <w:rsid w:val="00B5224A"/>
    <w:rsid w:val="00B530A8"/>
    <w:rsid w:val="00B55DAA"/>
    <w:rsid w:val="00B6586E"/>
    <w:rsid w:val="00B76A1F"/>
    <w:rsid w:val="00B82053"/>
    <w:rsid w:val="00B91E01"/>
    <w:rsid w:val="00B93D5E"/>
    <w:rsid w:val="00BA11CD"/>
    <w:rsid w:val="00BA1E76"/>
    <w:rsid w:val="00BB2DAC"/>
    <w:rsid w:val="00BB3607"/>
    <w:rsid w:val="00BB5CC6"/>
    <w:rsid w:val="00BB6C97"/>
    <w:rsid w:val="00BD60DE"/>
    <w:rsid w:val="00BE3746"/>
    <w:rsid w:val="00C047FC"/>
    <w:rsid w:val="00C07602"/>
    <w:rsid w:val="00C1046B"/>
    <w:rsid w:val="00C11CFC"/>
    <w:rsid w:val="00C1266E"/>
    <w:rsid w:val="00C20F4B"/>
    <w:rsid w:val="00C25A87"/>
    <w:rsid w:val="00C2683F"/>
    <w:rsid w:val="00C313BE"/>
    <w:rsid w:val="00C3741A"/>
    <w:rsid w:val="00C4162F"/>
    <w:rsid w:val="00C44050"/>
    <w:rsid w:val="00C45BEE"/>
    <w:rsid w:val="00C52776"/>
    <w:rsid w:val="00C55B23"/>
    <w:rsid w:val="00C57FF7"/>
    <w:rsid w:val="00C715E2"/>
    <w:rsid w:val="00C910F3"/>
    <w:rsid w:val="00C91CF7"/>
    <w:rsid w:val="00CA11ED"/>
    <w:rsid w:val="00CA3D12"/>
    <w:rsid w:val="00CA4590"/>
    <w:rsid w:val="00CC4587"/>
    <w:rsid w:val="00CE25E3"/>
    <w:rsid w:val="00CE77F9"/>
    <w:rsid w:val="00CE78D8"/>
    <w:rsid w:val="00CF0984"/>
    <w:rsid w:val="00CF19D9"/>
    <w:rsid w:val="00CF50CB"/>
    <w:rsid w:val="00CF7217"/>
    <w:rsid w:val="00D13577"/>
    <w:rsid w:val="00D1584D"/>
    <w:rsid w:val="00D17036"/>
    <w:rsid w:val="00D22143"/>
    <w:rsid w:val="00D2634E"/>
    <w:rsid w:val="00D340CA"/>
    <w:rsid w:val="00D34C5A"/>
    <w:rsid w:val="00D40E33"/>
    <w:rsid w:val="00D52603"/>
    <w:rsid w:val="00D54BE3"/>
    <w:rsid w:val="00D60A53"/>
    <w:rsid w:val="00D70176"/>
    <w:rsid w:val="00D72D93"/>
    <w:rsid w:val="00D90367"/>
    <w:rsid w:val="00D95960"/>
    <w:rsid w:val="00DA2BA4"/>
    <w:rsid w:val="00DA75AA"/>
    <w:rsid w:val="00DB71B6"/>
    <w:rsid w:val="00DC3375"/>
    <w:rsid w:val="00DC40A3"/>
    <w:rsid w:val="00DC7C9E"/>
    <w:rsid w:val="00DD0739"/>
    <w:rsid w:val="00DF0F75"/>
    <w:rsid w:val="00E02794"/>
    <w:rsid w:val="00E1724D"/>
    <w:rsid w:val="00E22399"/>
    <w:rsid w:val="00E22A75"/>
    <w:rsid w:val="00E40C29"/>
    <w:rsid w:val="00E43BF7"/>
    <w:rsid w:val="00E53C43"/>
    <w:rsid w:val="00E64C7E"/>
    <w:rsid w:val="00E87CCF"/>
    <w:rsid w:val="00E9701E"/>
    <w:rsid w:val="00EB0890"/>
    <w:rsid w:val="00EC71E0"/>
    <w:rsid w:val="00EE5FAE"/>
    <w:rsid w:val="00EF0FD7"/>
    <w:rsid w:val="00EF60D7"/>
    <w:rsid w:val="00F01BDF"/>
    <w:rsid w:val="00F01F0C"/>
    <w:rsid w:val="00F15137"/>
    <w:rsid w:val="00F25B4D"/>
    <w:rsid w:val="00F278A4"/>
    <w:rsid w:val="00F36E96"/>
    <w:rsid w:val="00F52482"/>
    <w:rsid w:val="00F56BEA"/>
    <w:rsid w:val="00F65BCF"/>
    <w:rsid w:val="00F710C1"/>
    <w:rsid w:val="00F77541"/>
    <w:rsid w:val="00FA2182"/>
    <w:rsid w:val="00FC4C94"/>
    <w:rsid w:val="00FD15E1"/>
    <w:rsid w:val="00FE169F"/>
    <w:rsid w:val="00FE2987"/>
    <w:rsid w:val="00FE3C43"/>
    <w:rsid w:val="00FE405E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A5C5"/>
  <w15:chartTrackingRefBased/>
  <w15:docId w15:val="{116384B2-C579-4F7C-9FD3-A2D014B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87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C6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7A1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BD"/>
    <w:rPr>
      <w:lang w:val="en-GB"/>
    </w:rPr>
  </w:style>
  <w:style w:type="paragraph" w:styleId="NoSpacing">
    <w:name w:val="No Spacing"/>
    <w:uiPriority w:val="1"/>
    <w:qFormat/>
    <w:rsid w:val="00265BE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69436-5AFD-47F8-8D4B-DBAEC622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11701</Words>
  <Characters>66698</Characters>
  <Application>Microsoft Office Word</Application>
  <DocSecurity>0</DocSecurity>
  <Lines>555</Lines>
  <Paragraphs>156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Stepić</dc:creator>
  <cp:keywords/>
  <dc:description/>
  <cp:lastModifiedBy>Nihada Hasic</cp:lastModifiedBy>
  <cp:revision>5</cp:revision>
  <cp:lastPrinted>2020-12-24T08:27:00Z</cp:lastPrinted>
  <dcterms:created xsi:type="dcterms:W3CDTF">2020-12-29T07:38:00Z</dcterms:created>
  <dcterms:modified xsi:type="dcterms:W3CDTF">2020-12-29T07:56:00Z</dcterms:modified>
</cp:coreProperties>
</file>